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B4E6E" w:rsidRDefault="009B4E6E" w:rsidP="009B4E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9B4E6E" w:rsidRDefault="009B4E6E" w:rsidP="009B4E6E">
      <w:pPr>
        <w:jc w:val="center"/>
        <w:rPr>
          <w:b/>
          <w:sz w:val="28"/>
          <w:szCs w:val="28"/>
        </w:rPr>
      </w:pPr>
    </w:p>
    <w:p w:rsidR="009B4E6E" w:rsidRDefault="009B4E6E" w:rsidP="009B4E6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9C3E17" wp14:editId="4E06E826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" strokeweight="3pt"/>
            </w:pict>
          </mc:Fallback>
        </mc:AlternateContent>
      </w:r>
    </w:p>
    <w:p w:rsidR="009B4E6E" w:rsidRDefault="009B4E6E" w:rsidP="009B4E6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9B4E6E" w:rsidRPr="00342A6A" w:rsidRDefault="009B4E6E" w:rsidP="009B4E6E">
      <w:pPr>
        <w:rPr>
          <w:b/>
          <w:sz w:val="28"/>
          <w:szCs w:val="28"/>
        </w:rPr>
      </w:pPr>
    </w:p>
    <w:p w:rsidR="009B4E6E" w:rsidRPr="00342A6A" w:rsidRDefault="0058055B" w:rsidP="009B4E6E">
      <w:pPr>
        <w:rPr>
          <w:sz w:val="28"/>
          <w:szCs w:val="28"/>
        </w:rPr>
      </w:pPr>
      <w:r>
        <w:rPr>
          <w:sz w:val="28"/>
          <w:szCs w:val="28"/>
        </w:rPr>
        <w:t>22.03.2024</w:t>
      </w:r>
      <w:r w:rsidR="009B4E6E" w:rsidRPr="00342A6A">
        <w:rPr>
          <w:sz w:val="28"/>
          <w:szCs w:val="28"/>
        </w:rPr>
        <w:t xml:space="preserve"> года                                                                                       </w:t>
      </w:r>
      <w:r w:rsidR="006D7F4D">
        <w:rPr>
          <w:sz w:val="28"/>
          <w:szCs w:val="28"/>
        </w:rPr>
        <w:t xml:space="preserve">   № </w:t>
      </w:r>
      <w:r>
        <w:rPr>
          <w:sz w:val="28"/>
          <w:szCs w:val="28"/>
        </w:rPr>
        <w:t>27</w:t>
      </w:r>
    </w:p>
    <w:p w:rsidR="009B4E6E" w:rsidRPr="00342A6A" w:rsidRDefault="009B4E6E" w:rsidP="009B4E6E">
      <w:pPr>
        <w:jc w:val="center"/>
        <w:rPr>
          <w:sz w:val="28"/>
          <w:szCs w:val="28"/>
        </w:rPr>
      </w:pPr>
    </w:p>
    <w:p w:rsidR="009B4E6E" w:rsidRPr="00342A6A" w:rsidRDefault="009B4E6E" w:rsidP="009B4E6E">
      <w:pPr>
        <w:jc w:val="center"/>
        <w:rPr>
          <w:sz w:val="28"/>
          <w:szCs w:val="28"/>
        </w:rPr>
      </w:pPr>
      <w:r w:rsidRPr="00342A6A">
        <w:rPr>
          <w:sz w:val="28"/>
          <w:szCs w:val="28"/>
        </w:rPr>
        <w:t>п. Рыбасово</w:t>
      </w:r>
    </w:p>
    <w:p w:rsidR="009B4E6E" w:rsidRPr="00342A6A" w:rsidRDefault="009B4E6E" w:rsidP="009B4E6E">
      <w:pPr>
        <w:jc w:val="center"/>
        <w:rPr>
          <w:sz w:val="28"/>
          <w:szCs w:val="28"/>
        </w:rPr>
      </w:pPr>
    </w:p>
    <w:p w:rsidR="009B4E6E" w:rsidRPr="00342A6A" w:rsidRDefault="009B4E6E" w:rsidP="009B4E6E">
      <w:pPr>
        <w:rPr>
          <w:sz w:val="28"/>
          <w:szCs w:val="28"/>
        </w:rPr>
      </w:pPr>
    </w:p>
    <w:p w:rsidR="00394EB9" w:rsidRPr="005C2949" w:rsidRDefault="00394EB9" w:rsidP="00394EB9">
      <w:pPr>
        <w:tabs>
          <w:tab w:val="left" w:pos="345"/>
        </w:tabs>
        <w:rPr>
          <w:sz w:val="28"/>
          <w:szCs w:val="28"/>
        </w:rPr>
      </w:pPr>
      <w:r w:rsidRPr="005C2949">
        <w:rPr>
          <w:sz w:val="28"/>
          <w:szCs w:val="28"/>
        </w:rPr>
        <w:t xml:space="preserve">О проведении весеннего осмотра </w:t>
      </w:r>
    </w:p>
    <w:p w:rsidR="00394EB9" w:rsidRPr="005C2949" w:rsidRDefault="00394EB9" w:rsidP="00394EB9">
      <w:pPr>
        <w:tabs>
          <w:tab w:val="left" w:pos="345"/>
        </w:tabs>
        <w:rPr>
          <w:sz w:val="28"/>
          <w:szCs w:val="28"/>
        </w:rPr>
      </w:pPr>
      <w:r w:rsidRPr="005C2949">
        <w:rPr>
          <w:sz w:val="28"/>
          <w:szCs w:val="28"/>
        </w:rPr>
        <w:t xml:space="preserve">зданий в </w:t>
      </w:r>
      <w:r w:rsidR="0058055B">
        <w:rPr>
          <w:sz w:val="28"/>
          <w:szCs w:val="28"/>
        </w:rPr>
        <w:t>2024</w:t>
      </w:r>
      <w:r w:rsidRPr="005C2949">
        <w:rPr>
          <w:sz w:val="28"/>
          <w:szCs w:val="28"/>
        </w:rPr>
        <w:t xml:space="preserve"> году.</w:t>
      </w:r>
    </w:p>
    <w:p w:rsidR="00394EB9" w:rsidRPr="005C2949" w:rsidRDefault="00394EB9" w:rsidP="00394EB9">
      <w:pPr>
        <w:rPr>
          <w:sz w:val="28"/>
          <w:szCs w:val="28"/>
        </w:rPr>
      </w:pPr>
      <w:r w:rsidRPr="005C2949">
        <w:rPr>
          <w:sz w:val="28"/>
          <w:szCs w:val="28"/>
        </w:rPr>
        <w:t xml:space="preserve">   </w:t>
      </w:r>
    </w:p>
    <w:p w:rsidR="00394EB9" w:rsidRDefault="00394EB9" w:rsidP="00394EB9">
      <w:pPr>
        <w:ind w:firstLine="567"/>
        <w:jc w:val="both"/>
        <w:rPr>
          <w:sz w:val="28"/>
          <w:szCs w:val="28"/>
        </w:rPr>
      </w:pPr>
      <w:r w:rsidRPr="005C294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№31-ФЗ «Об общих принципах организации местного самоуправления в Российской Федерации»,</w:t>
      </w:r>
      <w:r w:rsidRPr="005C2949">
        <w:rPr>
          <w:sz w:val="28"/>
          <w:szCs w:val="28"/>
        </w:rPr>
        <w:t xml:space="preserve"> целях освидетельствования технического состояния зданий и сооружений по истечении </w:t>
      </w:r>
      <w:proofErr w:type="spellStart"/>
      <w:r w:rsidRPr="005C2949">
        <w:rPr>
          <w:sz w:val="28"/>
          <w:szCs w:val="28"/>
        </w:rPr>
        <w:t>осенне</w:t>
      </w:r>
      <w:proofErr w:type="spellEnd"/>
      <w:r w:rsidRPr="005C2949">
        <w:rPr>
          <w:sz w:val="28"/>
          <w:szCs w:val="28"/>
        </w:rPr>
        <w:t>–зимнего периода</w:t>
      </w:r>
      <w:r w:rsidR="0058055B">
        <w:rPr>
          <w:sz w:val="28"/>
          <w:szCs w:val="28"/>
        </w:rPr>
        <w:t xml:space="preserve"> 2023-2024</w:t>
      </w:r>
      <w:r w:rsidRPr="005C2949">
        <w:rPr>
          <w:sz w:val="28"/>
          <w:szCs w:val="28"/>
        </w:rPr>
        <w:t xml:space="preserve"> годов:</w:t>
      </w:r>
    </w:p>
    <w:p w:rsidR="00394EB9" w:rsidRPr="005C2949" w:rsidRDefault="00394EB9" w:rsidP="00394EB9">
      <w:pPr>
        <w:ind w:firstLine="567"/>
        <w:jc w:val="both"/>
        <w:rPr>
          <w:sz w:val="28"/>
          <w:szCs w:val="28"/>
        </w:rPr>
      </w:pPr>
    </w:p>
    <w:p w:rsidR="00394EB9" w:rsidRPr="005C2949" w:rsidRDefault="00A60DB0" w:rsidP="00394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4EB9" w:rsidRPr="005C2949">
        <w:rPr>
          <w:sz w:val="28"/>
          <w:szCs w:val="28"/>
        </w:rPr>
        <w:t>Создать комиссию</w:t>
      </w:r>
      <w:r w:rsidR="00394EB9">
        <w:rPr>
          <w:sz w:val="28"/>
          <w:szCs w:val="28"/>
        </w:rPr>
        <w:t xml:space="preserve"> п</w:t>
      </w:r>
      <w:r w:rsidR="001351D4">
        <w:rPr>
          <w:sz w:val="28"/>
          <w:szCs w:val="28"/>
        </w:rPr>
        <w:t>о весеннему осмотру зданий (согласно приложению</w:t>
      </w:r>
      <w:r w:rsidR="00394EB9">
        <w:rPr>
          <w:sz w:val="28"/>
          <w:szCs w:val="28"/>
        </w:rPr>
        <w:t xml:space="preserve"> №1)</w:t>
      </w:r>
      <w:r w:rsidR="00394EB9" w:rsidRPr="005C2949">
        <w:rPr>
          <w:sz w:val="28"/>
          <w:szCs w:val="28"/>
        </w:rPr>
        <w:t>.</w:t>
      </w:r>
      <w:r w:rsidR="00394EB9" w:rsidRPr="005C2949">
        <w:rPr>
          <w:sz w:val="28"/>
          <w:szCs w:val="28"/>
        </w:rPr>
        <w:tab/>
        <w:t xml:space="preserve">        </w:t>
      </w:r>
    </w:p>
    <w:p w:rsidR="00394EB9" w:rsidRPr="005C2949" w:rsidRDefault="00A60DB0" w:rsidP="00394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4EB9" w:rsidRPr="005C2949">
        <w:rPr>
          <w:sz w:val="28"/>
          <w:szCs w:val="28"/>
        </w:rPr>
        <w:t xml:space="preserve">Провести весенний осмотр зданий и сооружений </w:t>
      </w:r>
      <w:r w:rsidR="001351D4">
        <w:rPr>
          <w:sz w:val="28"/>
          <w:szCs w:val="28"/>
        </w:rPr>
        <w:t>(</w:t>
      </w:r>
      <w:r w:rsidR="00394EB9" w:rsidRPr="005C2949">
        <w:rPr>
          <w:sz w:val="28"/>
          <w:szCs w:val="28"/>
        </w:rPr>
        <w:t>согласно</w:t>
      </w:r>
      <w:r w:rsidR="001351D4">
        <w:rPr>
          <w:sz w:val="28"/>
          <w:szCs w:val="28"/>
        </w:rPr>
        <w:t xml:space="preserve"> плану приложение</w:t>
      </w:r>
      <w:r w:rsidR="00394EB9" w:rsidRPr="005C2949">
        <w:rPr>
          <w:sz w:val="28"/>
          <w:szCs w:val="28"/>
        </w:rPr>
        <w:t xml:space="preserve"> №</w:t>
      </w:r>
      <w:r w:rsidR="00394EB9">
        <w:rPr>
          <w:sz w:val="28"/>
          <w:szCs w:val="28"/>
        </w:rPr>
        <w:t>2</w:t>
      </w:r>
      <w:r w:rsidR="00394EB9" w:rsidRPr="005C2949">
        <w:rPr>
          <w:sz w:val="28"/>
          <w:szCs w:val="28"/>
        </w:rPr>
        <w:t xml:space="preserve">) </w:t>
      </w:r>
    </w:p>
    <w:p w:rsidR="00394EB9" w:rsidRPr="005C2949" w:rsidRDefault="00394EB9" w:rsidP="00394EB9">
      <w:pPr>
        <w:ind w:firstLine="567"/>
        <w:jc w:val="both"/>
        <w:rPr>
          <w:sz w:val="28"/>
          <w:szCs w:val="28"/>
        </w:rPr>
      </w:pPr>
      <w:r w:rsidRPr="005C2949">
        <w:rPr>
          <w:sz w:val="28"/>
          <w:szCs w:val="28"/>
        </w:rPr>
        <w:t xml:space="preserve">3.Подготовить акты весеннего осмотра зданий </w:t>
      </w:r>
      <w:r>
        <w:rPr>
          <w:sz w:val="28"/>
          <w:szCs w:val="28"/>
        </w:rPr>
        <w:t>(</w:t>
      </w:r>
      <w:r w:rsidR="001351D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№3</w:t>
      </w:r>
      <w:r w:rsidRPr="005C2949">
        <w:rPr>
          <w:sz w:val="28"/>
          <w:szCs w:val="28"/>
        </w:rPr>
        <w:t xml:space="preserve">) </w:t>
      </w:r>
    </w:p>
    <w:p w:rsidR="00394EB9" w:rsidRPr="005C2949" w:rsidRDefault="00394EB9" w:rsidP="00394EB9">
      <w:pPr>
        <w:jc w:val="both"/>
        <w:rPr>
          <w:sz w:val="28"/>
          <w:szCs w:val="28"/>
        </w:rPr>
      </w:pPr>
      <w:r w:rsidRPr="005C2949">
        <w:rPr>
          <w:sz w:val="28"/>
          <w:szCs w:val="28"/>
        </w:rPr>
        <w:t xml:space="preserve">        4.На основании осмотра зданий подготовить перечень мероприятий по подготовке зданий и </w:t>
      </w:r>
      <w:r w:rsidR="001351D4">
        <w:rPr>
          <w:sz w:val="28"/>
          <w:szCs w:val="28"/>
        </w:rPr>
        <w:t xml:space="preserve">сооружений к </w:t>
      </w:r>
      <w:proofErr w:type="gramStart"/>
      <w:r w:rsidR="001351D4">
        <w:rPr>
          <w:sz w:val="28"/>
          <w:szCs w:val="28"/>
        </w:rPr>
        <w:t>осенне-зимнему</w:t>
      </w:r>
      <w:proofErr w:type="gramEnd"/>
      <w:r w:rsidR="001351D4">
        <w:rPr>
          <w:sz w:val="28"/>
          <w:szCs w:val="28"/>
        </w:rPr>
        <w:t xml:space="preserve"> 2023-2024</w:t>
      </w:r>
      <w:r w:rsidRPr="005C2949">
        <w:rPr>
          <w:sz w:val="28"/>
          <w:szCs w:val="28"/>
        </w:rPr>
        <w:t xml:space="preserve"> годов </w:t>
      </w:r>
    </w:p>
    <w:p w:rsidR="00394EB9" w:rsidRPr="005C2949" w:rsidRDefault="00394EB9" w:rsidP="00394EB9">
      <w:pPr>
        <w:jc w:val="both"/>
        <w:rPr>
          <w:sz w:val="28"/>
          <w:szCs w:val="28"/>
        </w:rPr>
      </w:pPr>
      <w:r w:rsidRPr="005C2949">
        <w:rPr>
          <w:sz w:val="28"/>
          <w:szCs w:val="28"/>
        </w:rPr>
        <w:t xml:space="preserve">       5 Настоящее распоряжение вступает в силу со дня его принятия.</w:t>
      </w:r>
    </w:p>
    <w:p w:rsidR="00394EB9" w:rsidRPr="005C2949" w:rsidRDefault="00A60DB0" w:rsidP="00A6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4EB9">
        <w:rPr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 w:rsidR="00394EB9" w:rsidRPr="005C2949">
        <w:rPr>
          <w:sz w:val="28"/>
          <w:szCs w:val="28"/>
        </w:rPr>
        <w:t>Контроль за</w:t>
      </w:r>
      <w:proofErr w:type="gramEnd"/>
      <w:r w:rsidR="00394EB9" w:rsidRPr="005C2949">
        <w:rPr>
          <w:sz w:val="28"/>
          <w:szCs w:val="28"/>
        </w:rPr>
        <w:t xml:space="preserve"> исполнением настоящего распоряжения </w:t>
      </w:r>
      <w:r w:rsidR="001351D4">
        <w:rPr>
          <w:sz w:val="28"/>
          <w:szCs w:val="28"/>
        </w:rPr>
        <w:t>оставляю за собой.</w:t>
      </w:r>
    </w:p>
    <w:p w:rsidR="009B4E6E" w:rsidRPr="00342A6A" w:rsidRDefault="009B4E6E" w:rsidP="009B4E6E">
      <w:pPr>
        <w:jc w:val="both"/>
        <w:rPr>
          <w:sz w:val="28"/>
          <w:szCs w:val="28"/>
        </w:rPr>
      </w:pPr>
    </w:p>
    <w:p w:rsidR="009B4E6E" w:rsidRPr="00342A6A" w:rsidRDefault="009B4E6E" w:rsidP="009B4E6E">
      <w:pPr>
        <w:jc w:val="both"/>
        <w:rPr>
          <w:sz w:val="28"/>
          <w:szCs w:val="28"/>
        </w:rPr>
      </w:pPr>
    </w:p>
    <w:p w:rsidR="00B52C68" w:rsidRDefault="009B4E6E" w:rsidP="009B4E6E">
      <w:pPr>
        <w:tabs>
          <w:tab w:val="left" w:pos="225"/>
        </w:tabs>
        <w:rPr>
          <w:sz w:val="28"/>
          <w:szCs w:val="28"/>
        </w:rPr>
      </w:pPr>
      <w:r w:rsidRPr="00342A6A">
        <w:rPr>
          <w:sz w:val="28"/>
          <w:szCs w:val="28"/>
        </w:rPr>
        <w:t xml:space="preserve">Глава Администрации </w:t>
      </w:r>
    </w:p>
    <w:p w:rsidR="009B4E6E" w:rsidRPr="00342A6A" w:rsidRDefault="009B4E6E" w:rsidP="009B4E6E">
      <w:pPr>
        <w:tabs>
          <w:tab w:val="left" w:pos="225"/>
        </w:tabs>
        <w:rPr>
          <w:sz w:val="28"/>
          <w:szCs w:val="28"/>
        </w:rPr>
      </w:pPr>
      <w:r w:rsidRPr="00342A6A">
        <w:rPr>
          <w:sz w:val="28"/>
          <w:szCs w:val="28"/>
        </w:rPr>
        <w:t xml:space="preserve">Рыбасовского сельского поселения                                     </w:t>
      </w:r>
      <w:r w:rsidR="00B52C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2A6A">
        <w:rPr>
          <w:sz w:val="28"/>
          <w:szCs w:val="28"/>
        </w:rPr>
        <w:t>А.П. Неберикутин</w:t>
      </w:r>
    </w:p>
    <w:p w:rsidR="009B4E6E" w:rsidRPr="00342A6A" w:rsidRDefault="009B4E6E" w:rsidP="009B4E6E">
      <w:pPr>
        <w:rPr>
          <w:b/>
          <w:sz w:val="28"/>
          <w:szCs w:val="28"/>
        </w:rPr>
      </w:pPr>
    </w:p>
    <w:p w:rsidR="009B4E6E" w:rsidRPr="00342A6A" w:rsidRDefault="009B4E6E" w:rsidP="009B4E6E">
      <w:pPr>
        <w:rPr>
          <w:sz w:val="28"/>
          <w:szCs w:val="28"/>
        </w:rPr>
      </w:pPr>
    </w:p>
    <w:p w:rsidR="009B4E6E" w:rsidRDefault="009B4E6E" w:rsidP="009B4E6E">
      <w:pPr>
        <w:rPr>
          <w:sz w:val="28"/>
          <w:szCs w:val="28"/>
        </w:rPr>
      </w:pPr>
    </w:p>
    <w:p w:rsidR="0058055B" w:rsidRDefault="0058055B" w:rsidP="009B4E6E">
      <w:pPr>
        <w:rPr>
          <w:sz w:val="28"/>
          <w:szCs w:val="28"/>
        </w:rPr>
      </w:pPr>
    </w:p>
    <w:p w:rsidR="0058055B" w:rsidRDefault="0058055B" w:rsidP="009B4E6E">
      <w:pPr>
        <w:rPr>
          <w:sz w:val="28"/>
          <w:szCs w:val="28"/>
        </w:rPr>
      </w:pPr>
    </w:p>
    <w:p w:rsidR="0058055B" w:rsidRDefault="0058055B" w:rsidP="009B4E6E">
      <w:pPr>
        <w:rPr>
          <w:sz w:val="28"/>
          <w:szCs w:val="28"/>
        </w:rPr>
      </w:pPr>
    </w:p>
    <w:p w:rsidR="007F395D" w:rsidRDefault="00011854">
      <w:pPr>
        <w:rPr>
          <w:sz w:val="28"/>
          <w:szCs w:val="28"/>
        </w:rPr>
      </w:pPr>
    </w:p>
    <w:p w:rsidR="0058055B" w:rsidRDefault="0058055B"/>
    <w:p w:rsidR="00394EB9" w:rsidRDefault="00394EB9" w:rsidP="00394EB9">
      <w:pPr>
        <w:jc w:val="right"/>
        <w:rPr>
          <w:rFonts w:cs="Arial"/>
          <w:bCs/>
          <w:kern w:val="28"/>
          <w:szCs w:val="32"/>
        </w:rPr>
      </w:pPr>
    </w:p>
    <w:p w:rsidR="00394EB9" w:rsidRPr="0037520C" w:rsidRDefault="00394EB9" w:rsidP="00394EB9">
      <w:pPr>
        <w:jc w:val="right"/>
      </w:pPr>
      <w:r w:rsidRPr="00A47E98">
        <w:rPr>
          <w:rFonts w:cs="Arial"/>
          <w:bCs/>
          <w:kern w:val="28"/>
          <w:szCs w:val="32"/>
        </w:rPr>
        <w:lastRenderedPageBreak/>
        <w:t xml:space="preserve">Приложение </w:t>
      </w:r>
      <w:r>
        <w:rPr>
          <w:rFonts w:cs="Arial"/>
          <w:bCs/>
          <w:kern w:val="28"/>
          <w:szCs w:val="32"/>
        </w:rPr>
        <w:t>№1</w:t>
      </w: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 w:rsidRPr="00A47E98">
        <w:rPr>
          <w:rFonts w:cs="Arial"/>
          <w:bCs/>
          <w:kern w:val="28"/>
          <w:szCs w:val="32"/>
        </w:rPr>
        <w:t xml:space="preserve">к распоряжению Администрации </w:t>
      </w: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Рыбасовского</w:t>
      </w:r>
      <w:r w:rsidRPr="00A47E98">
        <w:rPr>
          <w:rFonts w:cs="Arial"/>
          <w:bCs/>
          <w:kern w:val="28"/>
          <w:szCs w:val="32"/>
        </w:rPr>
        <w:t xml:space="preserve"> сельского поселения</w:t>
      </w:r>
    </w:p>
    <w:p w:rsidR="00280AF4" w:rsidRDefault="00394EB9" w:rsidP="00280AF4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</w:t>
      </w:r>
      <w:r w:rsidR="0058055B">
        <w:rPr>
          <w:rFonts w:cs="Arial"/>
          <w:bCs/>
          <w:kern w:val="28"/>
          <w:szCs w:val="32"/>
        </w:rPr>
        <w:t>от 22.03.2024 г. №27</w:t>
      </w: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280AF4">
      <w:pPr>
        <w:autoSpaceDN w:val="0"/>
        <w:adjustRightInd w:val="0"/>
        <w:outlineLvl w:val="0"/>
        <w:rPr>
          <w:rFonts w:cs="Arial"/>
          <w:bCs/>
          <w:kern w:val="28"/>
          <w:szCs w:val="32"/>
        </w:rPr>
      </w:pPr>
    </w:p>
    <w:p w:rsidR="00394EB9" w:rsidRPr="007612E6" w:rsidRDefault="00394EB9" w:rsidP="00394EB9">
      <w:pPr>
        <w:tabs>
          <w:tab w:val="left" w:pos="851"/>
        </w:tabs>
        <w:jc w:val="center"/>
        <w:rPr>
          <w:sz w:val="32"/>
          <w:szCs w:val="32"/>
        </w:rPr>
      </w:pPr>
      <w:r w:rsidRPr="007612E6">
        <w:rPr>
          <w:sz w:val="32"/>
          <w:szCs w:val="32"/>
        </w:rPr>
        <w:t>Состав комиссии по весеннему осмотру зданий</w:t>
      </w:r>
    </w:p>
    <w:p w:rsidR="00394EB9" w:rsidRPr="00817842" w:rsidRDefault="00394EB9" w:rsidP="00394EB9">
      <w:pPr>
        <w:tabs>
          <w:tab w:val="left" w:pos="851"/>
        </w:tabs>
        <w:jc w:val="center"/>
        <w:rPr>
          <w:sz w:val="26"/>
          <w:szCs w:val="26"/>
        </w:rPr>
      </w:pPr>
    </w:p>
    <w:p w:rsidR="00394EB9" w:rsidRPr="00817842" w:rsidRDefault="00394EB9" w:rsidP="00394EB9">
      <w:pPr>
        <w:tabs>
          <w:tab w:val="left" w:pos="851"/>
        </w:tabs>
        <w:jc w:val="both"/>
        <w:rPr>
          <w:sz w:val="26"/>
          <w:szCs w:val="26"/>
        </w:rPr>
      </w:pPr>
    </w:p>
    <w:p w:rsidR="00394EB9" w:rsidRDefault="00394EB9" w:rsidP="00394EB9">
      <w:pPr>
        <w:tabs>
          <w:tab w:val="left" w:pos="851"/>
        </w:tabs>
        <w:jc w:val="both"/>
        <w:rPr>
          <w:sz w:val="28"/>
          <w:szCs w:val="28"/>
        </w:rPr>
      </w:pPr>
      <w:r w:rsidRPr="007612E6">
        <w:rPr>
          <w:sz w:val="28"/>
          <w:szCs w:val="28"/>
        </w:rPr>
        <w:t xml:space="preserve">Председатель комиссии: </w:t>
      </w:r>
    </w:p>
    <w:p w:rsidR="006C58AF" w:rsidRDefault="006C58AF" w:rsidP="00394E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4EB9" w:rsidRPr="007612E6" w:rsidRDefault="006C58AF" w:rsidP="00394E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  <w:r w:rsidR="00394EB9" w:rsidRPr="007612E6">
        <w:rPr>
          <w:sz w:val="28"/>
          <w:szCs w:val="28"/>
        </w:rPr>
        <w:t xml:space="preserve"> </w:t>
      </w:r>
      <w:r w:rsidR="00394E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394EB9" w:rsidRPr="007612E6">
        <w:rPr>
          <w:sz w:val="28"/>
          <w:szCs w:val="28"/>
        </w:rPr>
        <w:t xml:space="preserve">- </w:t>
      </w:r>
      <w:r>
        <w:rPr>
          <w:sz w:val="28"/>
          <w:szCs w:val="28"/>
        </w:rPr>
        <w:t>А.П</w:t>
      </w:r>
      <w:r w:rsidR="00394EB9">
        <w:rPr>
          <w:sz w:val="28"/>
          <w:szCs w:val="28"/>
        </w:rPr>
        <w:t>.</w:t>
      </w:r>
      <w:r>
        <w:rPr>
          <w:sz w:val="28"/>
          <w:szCs w:val="28"/>
        </w:rPr>
        <w:t>Неберикутин</w:t>
      </w:r>
    </w:p>
    <w:p w:rsidR="00394EB9" w:rsidRDefault="00394EB9" w:rsidP="00394EB9">
      <w:pPr>
        <w:tabs>
          <w:tab w:val="left" w:pos="2100"/>
        </w:tabs>
        <w:ind w:left="2410" w:hanging="2410"/>
        <w:jc w:val="both"/>
        <w:rPr>
          <w:sz w:val="28"/>
          <w:szCs w:val="28"/>
        </w:rPr>
      </w:pPr>
      <w:r w:rsidRPr="007612E6">
        <w:rPr>
          <w:sz w:val="28"/>
          <w:szCs w:val="28"/>
        </w:rPr>
        <w:t xml:space="preserve">Члены комиссии:  </w:t>
      </w:r>
    </w:p>
    <w:p w:rsidR="00394EB9" w:rsidRDefault="006C58AF" w:rsidP="00394EB9">
      <w:pPr>
        <w:tabs>
          <w:tab w:val="left" w:pos="2100"/>
        </w:tabs>
        <w:ind w:left="2410" w:hanging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394EB9" w:rsidRPr="007612E6">
        <w:rPr>
          <w:sz w:val="28"/>
          <w:szCs w:val="28"/>
        </w:rPr>
        <w:t>и</w:t>
      </w:r>
      <w:proofErr w:type="gramEnd"/>
      <w:r w:rsidR="00394EB9" w:rsidRPr="007612E6">
        <w:rPr>
          <w:sz w:val="28"/>
          <w:szCs w:val="28"/>
        </w:rPr>
        <w:t>нспектор</w:t>
      </w:r>
      <w:proofErr w:type="spellEnd"/>
      <w:r>
        <w:rPr>
          <w:sz w:val="28"/>
          <w:szCs w:val="28"/>
        </w:rPr>
        <w:t xml:space="preserve"> ЖКХ</w:t>
      </w:r>
      <w:r w:rsidR="00394EB9" w:rsidRPr="007612E6">
        <w:rPr>
          <w:sz w:val="28"/>
          <w:szCs w:val="28"/>
        </w:rPr>
        <w:t xml:space="preserve">                                                              - </w:t>
      </w:r>
      <w:proofErr w:type="spellStart"/>
      <w:r w:rsidR="00280AF4">
        <w:rPr>
          <w:sz w:val="28"/>
          <w:szCs w:val="28"/>
        </w:rPr>
        <w:t>А.В.Чигасова</w:t>
      </w:r>
      <w:proofErr w:type="spellEnd"/>
      <w:r w:rsidR="00280AF4">
        <w:rPr>
          <w:sz w:val="28"/>
          <w:szCs w:val="28"/>
        </w:rPr>
        <w:t xml:space="preserve"> </w:t>
      </w:r>
    </w:p>
    <w:p w:rsidR="006C58AF" w:rsidRDefault="006C58AF" w:rsidP="006C58AF">
      <w:pPr>
        <w:tabs>
          <w:tab w:val="left" w:pos="2100"/>
        </w:tabs>
        <w:ind w:left="2410" w:hanging="2410"/>
        <w:rPr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</w:t>
      </w:r>
      <w:proofErr w:type="spellEnd"/>
      <w:r>
        <w:rPr>
          <w:sz w:val="28"/>
          <w:szCs w:val="28"/>
        </w:rPr>
        <w:t xml:space="preserve"> по земельным и </w:t>
      </w:r>
    </w:p>
    <w:p w:rsidR="00280AF4" w:rsidRDefault="006C58AF" w:rsidP="00280AF4">
      <w:pPr>
        <w:tabs>
          <w:tab w:val="left" w:pos="2100"/>
        </w:tabs>
        <w:ind w:left="2410" w:hanging="2410"/>
        <w:rPr>
          <w:sz w:val="28"/>
          <w:szCs w:val="28"/>
        </w:rPr>
      </w:pPr>
      <w:r>
        <w:rPr>
          <w:sz w:val="28"/>
          <w:szCs w:val="28"/>
        </w:rPr>
        <w:t>имущественным отношениям</w:t>
      </w:r>
      <w:r w:rsidR="00394EB9" w:rsidRPr="00761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394EB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А.Р.Мыслевская</w:t>
      </w:r>
      <w:proofErr w:type="spellEnd"/>
    </w:p>
    <w:p w:rsidR="00280AF4" w:rsidRDefault="00280AF4" w:rsidP="00280AF4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директор МБОУ СОШ №1х. Маяк                                         -</w:t>
      </w:r>
      <w:r w:rsidR="005805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В.П.Бочаров</w:t>
      </w:r>
      <w:proofErr w:type="spellEnd"/>
    </w:p>
    <w:p w:rsidR="00280AF4" w:rsidRDefault="00280AF4" w:rsidP="00280AF4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280AF4" w:rsidRDefault="00280AF4" w:rsidP="00280AF4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заведующая МБДОУ №17 «Золотая Рыбка»                         -</w:t>
      </w:r>
      <w:r w:rsidR="005805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Н.В.Бескровная</w:t>
      </w:r>
      <w:proofErr w:type="spellEnd"/>
    </w:p>
    <w:p w:rsidR="00280AF4" w:rsidRDefault="00280AF4" w:rsidP="00280AF4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394EB9" w:rsidRPr="00817842" w:rsidRDefault="00394EB9" w:rsidP="00394EB9">
      <w:pPr>
        <w:tabs>
          <w:tab w:val="left" w:pos="2310"/>
        </w:tabs>
        <w:ind w:left="2410" w:hanging="2410"/>
        <w:jc w:val="both"/>
        <w:rPr>
          <w:sz w:val="26"/>
          <w:szCs w:val="26"/>
        </w:rPr>
      </w:pPr>
      <w:r w:rsidRPr="00817842">
        <w:rPr>
          <w:sz w:val="26"/>
          <w:szCs w:val="26"/>
        </w:rPr>
        <w:t xml:space="preserve">                           </w:t>
      </w:r>
    </w:p>
    <w:p w:rsidR="00394EB9" w:rsidRDefault="00394EB9" w:rsidP="00394EB9">
      <w:pPr>
        <w:tabs>
          <w:tab w:val="left" w:pos="851"/>
        </w:tabs>
        <w:ind w:left="2410" w:hanging="2410"/>
        <w:jc w:val="both"/>
        <w:rPr>
          <w:sz w:val="28"/>
          <w:szCs w:val="28"/>
        </w:rPr>
      </w:pPr>
    </w:p>
    <w:p w:rsidR="00394EB9" w:rsidRDefault="00394EB9" w:rsidP="00394EB9">
      <w:pPr>
        <w:tabs>
          <w:tab w:val="left" w:pos="851"/>
        </w:tabs>
        <w:ind w:left="2410" w:hanging="2410"/>
        <w:jc w:val="both"/>
        <w:rPr>
          <w:sz w:val="28"/>
          <w:szCs w:val="28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6C58AF" w:rsidRDefault="006C58AF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outlineLvl w:val="0"/>
        <w:rPr>
          <w:rFonts w:cs="Arial"/>
          <w:bCs/>
          <w:kern w:val="28"/>
          <w:szCs w:val="32"/>
        </w:rPr>
      </w:pP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lastRenderedPageBreak/>
        <w:t>Приложение №2</w:t>
      </w:r>
      <w:r w:rsidRPr="00A47E98">
        <w:rPr>
          <w:rFonts w:cs="Arial"/>
          <w:bCs/>
          <w:kern w:val="28"/>
          <w:szCs w:val="32"/>
        </w:rPr>
        <w:t xml:space="preserve"> </w:t>
      </w: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 w:rsidRPr="00A47E98">
        <w:rPr>
          <w:rFonts w:cs="Arial"/>
          <w:bCs/>
          <w:kern w:val="28"/>
          <w:szCs w:val="32"/>
        </w:rPr>
        <w:t xml:space="preserve">к распоряжению Администрации </w:t>
      </w: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Рыбасовского</w:t>
      </w:r>
      <w:r w:rsidRPr="00A47E98">
        <w:rPr>
          <w:rFonts w:cs="Arial"/>
          <w:bCs/>
          <w:kern w:val="28"/>
          <w:szCs w:val="32"/>
        </w:rPr>
        <w:t xml:space="preserve"> сельского поселения</w:t>
      </w: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</w:t>
      </w:r>
      <w:r w:rsidR="0058055B">
        <w:rPr>
          <w:rFonts w:cs="Arial"/>
          <w:bCs/>
          <w:kern w:val="28"/>
          <w:szCs w:val="32"/>
        </w:rPr>
        <w:t>от 22.03.2024 г. №27</w:t>
      </w:r>
    </w:p>
    <w:p w:rsidR="0058055B" w:rsidRDefault="0058055B" w:rsidP="0058055B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58055B" w:rsidRDefault="0058055B" w:rsidP="0058055B">
      <w:pPr>
        <w:jc w:val="center"/>
        <w:rPr>
          <w:sz w:val="28"/>
        </w:rPr>
      </w:pPr>
      <w:r>
        <w:rPr>
          <w:sz w:val="28"/>
        </w:rPr>
        <w:t>проведения весеннего осмотра</w:t>
      </w:r>
    </w:p>
    <w:p w:rsidR="0058055B" w:rsidRDefault="0058055B" w:rsidP="0058055B">
      <w:pPr>
        <w:jc w:val="both"/>
        <w:rPr>
          <w:sz w:val="28"/>
        </w:rPr>
      </w:pPr>
    </w:p>
    <w:p w:rsidR="0058055B" w:rsidRDefault="0058055B" w:rsidP="0058055B">
      <w:pPr>
        <w:ind w:firstLine="708"/>
        <w:jc w:val="both"/>
        <w:rPr>
          <w:sz w:val="28"/>
        </w:rPr>
      </w:pPr>
      <w:r>
        <w:rPr>
          <w:sz w:val="28"/>
        </w:rPr>
        <w:t>При проведении весеннего осмотра уточняются объёмы работ по текущему ремонту зданий и сооружений, выполняемые в летний период, и выявляются объемы работ по капитальному ремонту для включения их в план следующего года и в перспективный план ремонтных работ (на 3 - 5 лет).</w:t>
      </w:r>
    </w:p>
    <w:p w:rsidR="0058055B" w:rsidRDefault="0058055B" w:rsidP="0058055B">
      <w:pPr>
        <w:ind w:firstLine="709"/>
        <w:jc w:val="both"/>
        <w:rPr>
          <w:sz w:val="28"/>
        </w:rPr>
      </w:pPr>
      <w:r>
        <w:rPr>
          <w:sz w:val="28"/>
        </w:rPr>
        <w:t>При весеннем техническом осмотре необходимо:</w:t>
      </w:r>
    </w:p>
    <w:p w:rsidR="0058055B" w:rsidRDefault="0058055B" w:rsidP="0058055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тщательно проверить несущие и ограждающие конструкции зданий и сооружений и принять меры по устранению всякого рода отверстий, щелей и зазоров, разрывов и повреждений от стоков талых и технологических вод, трещин большого раскрытия и сквозного характера (особенно в карнизных, балконных и козырьковых конструкциях), заметных на глаз прогибов и других деформаций и повреждений, угрожающих безопасности людей;</w:t>
      </w:r>
      <w:proofErr w:type="gramEnd"/>
    </w:p>
    <w:p w:rsidR="0058055B" w:rsidRDefault="0058055B" w:rsidP="0058055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проверить подготовленность покрытий зданий и сооружений к летней эксплуатации; состояние ендов, их засоренность; состояние конструкций примыканий кровель к вертикальным стенам, трубам и другим выступающим конструкциям, а также состояние кровель на скатах, коньках и свесах; проходимость для ливневых вод внутренних водосточных стояков, приемных воронок; исправность и устойчивость конструкций </w:t>
      </w:r>
      <w:proofErr w:type="spellStart"/>
      <w:r>
        <w:rPr>
          <w:sz w:val="28"/>
        </w:rPr>
        <w:t>молниеприёмников</w:t>
      </w:r>
      <w:proofErr w:type="spellEnd"/>
      <w:r>
        <w:rPr>
          <w:sz w:val="28"/>
        </w:rPr>
        <w:t>, наружных конструкций водостоков;</w:t>
      </w:r>
      <w:proofErr w:type="gramEnd"/>
      <w:r>
        <w:rPr>
          <w:sz w:val="28"/>
        </w:rPr>
        <w:t xml:space="preserve"> установить дефектные места, требующие длительного наблюдения;</w:t>
      </w:r>
    </w:p>
    <w:p w:rsidR="0058055B" w:rsidRDefault="0058055B" w:rsidP="0058055B">
      <w:pPr>
        <w:ind w:firstLine="708"/>
        <w:jc w:val="both"/>
        <w:rPr>
          <w:sz w:val="28"/>
        </w:rPr>
      </w:pPr>
      <w:r>
        <w:rPr>
          <w:sz w:val="28"/>
        </w:rPr>
        <w:t>проверить исправность механизмов и открывающихся элементов окон, фонарей, ворот, дверей и других устройств;</w:t>
      </w:r>
    </w:p>
    <w:p w:rsidR="0058055B" w:rsidRDefault="0058055B" w:rsidP="0058055B">
      <w:pPr>
        <w:ind w:firstLine="708"/>
        <w:jc w:val="both"/>
        <w:rPr>
          <w:sz w:val="28"/>
        </w:rPr>
      </w:pPr>
      <w:r>
        <w:rPr>
          <w:sz w:val="28"/>
        </w:rPr>
        <w:t xml:space="preserve">проверить состояние и принять меры к приведению в порядок </w:t>
      </w:r>
      <w:proofErr w:type="spellStart"/>
      <w:r>
        <w:rPr>
          <w:sz w:val="28"/>
        </w:rPr>
        <w:t>отмосток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ливнеприёмников</w:t>
      </w:r>
      <w:proofErr w:type="spellEnd"/>
      <w:r>
        <w:rPr>
          <w:sz w:val="28"/>
        </w:rPr>
        <w:t>, а также вертикальной планировки те</w:t>
      </w:r>
      <w:r>
        <w:rPr>
          <w:sz w:val="28"/>
        </w:rPr>
        <w:t>рритории, примыкающей</w:t>
      </w:r>
      <w:r>
        <w:rPr>
          <w:sz w:val="28"/>
        </w:rPr>
        <w:t xml:space="preserve"> к зданиям и сооружениям;</w:t>
      </w:r>
    </w:p>
    <w:p w:rsidR="0058055B" w:rsidRDefault="0058055B" w:rsidP="0058055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проверить состояние внутренних трубопроводов отопления, горячего водоснабжения, холодного водоснабжения, газоснабжения, канализации, их антикоррозийного покрытия, крепления к стенам, состояние кранов, вентилей, задвижек;</w:t>
      </w:r>
      <w:proofErr w:type="gramEnd"/>
    </w:p>
    <w:p w:rsidR="0058055B" w:rsidRDefault="0058055B" w:rsidP="0058055B">
      <w:pPr>
        <w:ind w:firstLine="708"/>
        <w:jc w:val="both"/>
        <w:rPr>
          <w:sz w:val="28"/>
        </w:rPr>
      </w:pPr>
      <w:r>
        <w:rPr>
          <w:sz w:val="28"/>
        </w:rPr>
        <w:t>проверить состояние подвалов на предмет попадания наружных вод, состояние стен и вентиляции подвалов.</w:t>
      </w: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outlineLvl w:val="0"/>
        <w:rPr>
          <w:rFonts w:cs="Arial"/>
          <w:bCs/>
          <w:kern w:val="28"/>
          <w:szCs w:val="32"/>
        </w:rPr>
      </w:pPr>
    </w:p>
    <w:p w:rsidR="0058055B" w:rsidRDefault="0058055B" w:rsidP="00394EB9">
      <w:pPr>
        <w:autoSpaceDN w:val="0"/>
        <w:adjustRightInd w:val="0"/>
        <w:outlineLvl w:val="0"/>
        <w:rPr>
          <w:rFonts w:cs="Arial"/>
          <w:bCs/>
          <w:kern w:val="28"/>
          <w:szCs w:val="32"/>
        </w:rPr>
      </w:pP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 w:rsidRPr="00A47E98">
        <w:rPr>
          <w:rFonts w:cs="Arial"/>
          <w:bCs/>
          <w:kern w:val="28"/>
          <w:szCs w:val="32"/>
        </w:rPr>
        <w:lastRenderedPageBreak/>
        <w:t>Приложени</w:t>
      </w:r>
      <w:r>
        <w:rPr>
          <w:rFonts w:cs="Arial"/>
          <w:bCs/>
          <w:kern w:val="28"/>
          <w:szCs w:val="32"/>
        </w:rPr>
        <w:t>е №3</w:t>
      </w:r>
      <w:r w:rsidRPr="00A47E98">
        <w:rPr>
          <w:rFonts w:cs="Arial"/>
          <w:bCs/>
          <w:kern w:val="28"/>
          <w:szCs w:val="32"/>
        </w:rPr>
        <w:t xml:space="preserve"> </w:t>
      </w: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 w:rsidRPr="00A47E98">
        <w:rPr>
          <w:rFonts w:cs="Arial"/>
          <w:bCs/>
          <w:kern w:val="28"/>
          <w:szCs w:val="32"/>
        </w:rPr>
        <w:t xml:space="preserve">к распоряжению Администрации </w:t>
      </w: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Рыбасовского</w:t>
      </w:r>
      <w:r w:rsidRPr="00A47E98">
        <w:rPr>
          <w:rFonts w:cs="Arial"/>
          <w:bCs/>
          <w:kern w:val="28"/>
          <w:szCs w:val="32"/>
        </w:rPr>
        <w:t xml:space="preserve"> сельского поселения</w:t>
      </w:r>
    </w:p>
    <w:p w:rsidR="00280AF4" w:rsidRDefault="00394EB9" w:rsidP="00280AF4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</w:t>
      </w:r>
      <w:r w:rsidR="0058055B">
        <w:rPr>
          <w:rFonts w:cs="Arial"/>
          <w:bCs/>
          <w:kern w:val="28"/>
          <w:szCs w:val="32"/>
        </w:rPr>
        <w:t>от 22.03.2024 г. №27</w:t>
      </w:r>
    </w:p>
    <w:p w:rsidR="00394EB9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Pr="00A47E98" w:rsidRDefault="00394EB9" w:rsidP="00394EB9">
      <w:pPr>
        <w:autoSpaceDN w:val="0"/>
        <w:adjustRightInd w:val="0"/>
        <w:jc w:val="right"/>
        <w:outlineLvl w:val="0"/>
        <w:rPr>
          <w:rFonts w:cs="Arial"/>
          <w:bCs/>
          <w:kern w:val="28"/>
          <w:szCs w:val="32"/>
        </w:rPr>
      </w:pPr>
    </w:p>
    <w:p w:rsidR="00394EB9" w:rsidRDefault="00394EB9" w:rsidP="00394EB9">
      <w:pPr>
        <w:autoSpaceDN w:val="0"/>
        <w:adjustRightInd w:val="0"/>
        <w:spacing w:after="120"/>
        <w:jc w:val="center"/>
        <w:outlineLvl w:val="0"/>
        <w:rPr>
          <w:rFonts w:cs="Arial"/>
          <w:b/>
          <w:bCs/>
          <w:kern w:val="28"/>
          <w:szCs w:val="32"/>
        </w:rPr>
      </w:pPr>
      <w:r w:rsidRPr="006A5228">
        <w:rPr>
          <w:rFonts w:cs="Arial"/>
          <w:b/>
          <w:bCs/>
          <w:kern w:val="28"/>
          <w:szCs w:val="32"/>
        </w:rPr>
        <w:t>АКТ</w:t>
      </w:r>
    </w:p>
    <w:p w:rsidR="00394EB9" w:rsidRPr="006A5228" w:rsidRDefault="00394EB9" w:rsidP="00394EB9">
      <w:pPr>
        <w:autoSpaceDN w:val="0"/>
        <w:adjustRightInd w:val="0"/>
        <w:spacing w:after="120"/>
        <w:jc w:val="center"/>
        <w:outlineLvl w:val="0"/>
        <w:rPr>
          <w:rFonts w:cs="Arial"/>
          <w:b/>
          <w:bCs/>
          <w:kern w:val="28"/>
          <w:szCs w:val="32"/>
        </w:rPr>
      </w:pPr>
      <w:r>
        <w:rPr>
          <w:rFonts w:cs="Arial"/>
          <w:b/>
          <w:bCs/>
          <w:kern w:val="28"/>
          <w:szCs w:val="32"/>
        </w:rPr>
        <w:t xml:space="preserve"> </w:t>
      </w:r>
      <w:r w:rsidRPr="006A5228">
        <w:rPr>
          <w:rFonts w:cs="Arial"/>
          <w:b/>
          <w:bCs/>
          <w:kern w:val="28"/>
          <w:szCs w:val="32"/>
        </w:rPr>
        <w:t xml:space="preserve">весеннего осмотра </w:t>
      </w:r>
      <w:r>
        <w:rPr>
          <w:rFonts w:cs="Arial"/>
          <w:b/>
          <w:bCs/>
          <w:kern w:val="28"/>
          <w:szCs w:val="32"/>
        </w:rPr>
        <w:t>жилого дома (социального объекта)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394EB9" w:rsidRPr="0050569E" w:rsidTr="00B628CD">
        <w:trPr>
          <w:jc w:val="center"/>
        </w:trPr>
        <w:tc>
          <w:tcPr>
            <w:tcW w:w="9571" w:type="dxa"/>
          </w:tcPr>
          <w:p w:rsidR="00011854" w:rsidRDefault="00011854" w:rsidP="00011854">
            <w:pPr>
              <w:spacing w:after="120"/>
              <w:ind w:right="198"/>
              <w:jc w:val="center"/>
            </w:pPr>
            <w:r>
              <w:t>«___» __________ 2024 г.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szCs w:val="18"/>
              </w:rPr>
              <w:t>Дом № __ строение (корпус)</w:t>
            </w:r>
            <w:r w:rsidRPr="006A5228">
              <w:rPr>
                <w:szCs w:val="18"/>
              </w:rPr>
              <w:t>___</w:t>
            </w:r>
            <w:r>
              <w:rPr>
                <w:szCs w:val="18"/>
              </w:rPr>
              <w:t xml:space="preserve">__________________(наименование социального объекта) </w:t>
            </w:r>
            <w:r w:rsidRPr="006A5228">
              <w:rPr>
                <w:szCs w:val="18"/>
              </w:rPr>
              <w:t xml:space="preserve"> по________________________________</w:t>
            </w:r>
            <w:proofErr w:type="spellStart"/>
            <w:r w:rsidRPr="006A5228">
              <w:rPr>
                <w:szCs w:val="18"/>
              </w:rPr>
              <w:t>ул</w:t>
            </w:r>
            <w:proofErr w:type="spellEnd"/>
            <w:r w:rsidRPr="006A5228">
              <w:rPr>
                <w:szCs w:val="18"/>
              </w:rPr>
              <w:t>. (пер.)</w:t>
            </w:r>
            <w:r>
              <w:rPr>
                <w:szCs w:val="18"/>
              </w:rPr>
              <w:t xml:space="preserve"> участка</w:t>
            </w:r>
            <w:r w:rsidRPr="006A5228">
              <w:rPr>
                <w:szCs w:val="18"/>
              </w:rPr>
              <w:t>__</w:t>
            </w:r>
            <w:r>
              <w:rPr>
                <w:szCs w:val="18"/>
              </w:rPr>
              <w:t>______________________________№</w:t>
            </w:r>
            <w:r w:rsidRPr="006A5228">
              <w:rPr>
                <w:szCs w:val="18"/>
              </w:rPr>
              <w:t>_</w:t>
            </w:r>
            <w:r>
              <w:rPr>
                <w:szCs w:val="18"/>
              </w:rPr>
              <w:t xml:space="preserve">______________________ </w:t>
            </w:r>
            <w:r w:rsidRPr="006A5228">
              <w:rPr>
                <w:szCs w:val="18"/>
              </w:rPr>
              <w:t>района, города</w:t>
            </w:r>
          </w:p>
          <w:p w:rsidR="00394EB9" w:rsidRPr="006A5228" w:rsidRDefault="00394EB9" w:rsidP="00B628CD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b/>
                <w:bCs/>
                <w:szCs w:val="18"/>
              </w:rPr>
              <w:t>Общие сведения по строению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</w:rPr>
              <w:t xml:space="preserve">1. Год постройки____________________________________________________________ 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</w:rPr>
              <w:t xml:space="preserve">2. Материал стен____________________________________________________________ 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</w:rPr>
              <w:t xml:space="preserve">3. Число этажей_____________________________________________________________ 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4.</w:t>
            </w:r>
            <w:r w:rsidRPr="006A5228">
              <w:rPr>
                <w:szCs w:val="18"/>
              </w:rPr>
              <w:t>Наличие подвала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техподвал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техподполье</w:t>
            </w:r>
            <w:proofErr w:type="spellEnd"/>
            <w:r>
              <w:rPr>
                <w:szCs w:val="18"/>
              </w:rPr>
              <w:t xml:space="preserve">) </w:t>
            </w:r>
            <w:proofErr w:type="spellStart"/>
            <w:r>
              <w:rPr>
                <w:szCs w:val="18"/>
              </w:rPr>
              <w:t>техподвал</w:t>
            </w:r>
            <w:proofErr w:type="spellEnd"/>
            <w:r w:rsidRPr="006A5228">
              <w:rPr>
                <w:szCs w:val="18"/>
              </w:rPr>
              <w:t>__________</w:t>
            </w:r>
            <w:r>
              <w:rPr>
                <w:szCs w:val="18"/>
              </w:rPr>
              <w:t>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5. Наличие чердака (жилых комнат в чердаке)___________________________________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6. Количество подъездов_____________________________________________________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7.Количество квартир____________ ___________________________________________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8.Общая площадь (</w:t>
            </w:r>
            <w:proofErr w:type="spellStart"/>
            <w:r>
              <w:rPr>
                <w:szCs w:val="18"/>
              </w:rPr>
              <w:t>кв</w:t>
            </w:r>
            <w:proofErr w:type="gramStart"/>
            <w:r>
              <w:rPr>
                <w:szCs w:val="18"/>
              </w:rPr>
              <w:t>.м</w:t>
            </w:r>
            <w:proofErr w:type="spellEnd"/>
            <w:proofErr w:type="gramEnd"/>
            <w:r>
              <w:rPr>
                <w:szCs w:val="18"/>
              </w:rPr>
              <w:t>)______________________________________________________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9.Количество лифтов________________________________________________________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10.Количество мусоропроводов_______________________________________________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11.Оборудовано системами противопожарной автоматики (ППА) и </w:t>
            </w:r>
            <w:proofErr w:type="spellStart"/>
            <w:r>
              <w:rPr>
                <w:szCs w:val="18"/>
              </w:rPr>
              <w:t>дымоудаления</w:t>
            </w:r>
            <w:proofErr w:type="spellEnd"/>
            <w:r>
              <w:rPr>
                <w:szCs w:val="18"/>
              </w:rPr>
              <w:t xml:space="preserve"> (пожарные рукава, стволы, пожарные ящики)_______________________________________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12.Оборудовано переговорно-запирающими устройствами (ПЗУ)______________________</w:t>
            </w:r>
          </w:p>
          <w:p w:rsidR="00394EB9" w:rsidRDefault="00394EB9" w:rsidP="00B628CD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13.Наличие арендуемых помещений (на 1-х этажах, цокольной части и в квартирах)__________________________________________________________________</w:t>
            </w:r>
          </w:p>
          <w:p w:rsidR="00394EB9" w:rsidRPr="00B111B9" w:rsidRDefault="00394EB9" w:rsidP="00B628CD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18"/>
              </w:rPr>
            </w:pPr>
            <w:r w:rsidRPr="006A5228">
              <w:rPr>
                <w:b/>
                <w:bCs/>
                <w:szCs w:val="18"/>
              </w:rPr>
              <w:t xml:space="preserve">Результаты осмотра </w:t>
            </w:r>
            <w:r>
              <w:rPr>
                <w:b/>
                <w:bCs/>
                <w:szCs w:val="18"/>
              </w:rPr>
              <w:t>здания</w:t>
            </w:r>
          </w:p>
          <w:p w:rsidR="00394EB9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szCs w:val="18"/>
              </w:rPr>
            </w:pPr>
            <w:r w:rsidRPr="006A5228">
              <w:rPr>
                <w:szCs w:val="18"/>
              </w:rPr>
              <w:t xml:space="preserve">Комиссия в составе: 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</w:rPr>
              <w:t>председателя______________________________</w:t>
            </w:r>
            <w:r>
              <w:rPr>
                <w:szCs w:val="18"/>
              </w:rPr>
              <w:t>__</w:t>
            </w:r>
            <w:r w:rsidRPr="006A5228">
              <w:rPr>
                <w:szCs w:val="18"/>
              </w:rPr>
              <w:t>_______________</w:t>
            </w:r>
            <w:r>
              <w:rPr>
                <w:szCs w:val="18"/>
              </w:rPr>
              <w:t>_</w:t>
            </w:r>
            <w:r w:rsidRPr="006A5228">
              <w:rPr>
                <w:szCs w:val="18"/>
              </w:rPr>
              <w:t>_</w:t>
            </w:r>
            <w:r>
              <w:rPr>
                <w:szCs w:val="18"/>
              </w:rPr>
              <w:t>_________________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Cs/>
                <w:szCs w:val="18"/>
              </w:rPr>
              <w:t>инженера</w:t>
            </w:r>
            <w:r w:rsidRPr="006A5228">
              <w:rPr>
                <w:i/>
                <w:iCs/>
                <w:szCs w:val="18"/>
              </w:rPr>
              <w:t>_____________________________________________________________________</w:t>
            </w:r>
            <w:r>
              <w:rPr>
                <w:iCs/>
                <w:szCs w:val="18"/>
              </w:rPr>
              <w:t xml:space="preserve"> членов мастера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  <w:r w:rsidRPr="006A52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4EB9" w:rsidRPr="006A5228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техника ПТО__________________________________________________________________ </w:t>
            </w:r>
          </w:p>
          <w:p w:rsidR="00394EB9" w:rsidRPr="0050569E" w:rsidRDefault="00394EB9" w:rsidP="00B628CD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/>
              </w:rPr>
            </w:pPr>
            <w:r>
              <w:rPr>
                <w:szCs w:val="18"/>
              </w:rPr>
              <w:t>произвела</w:t>
            </w:r>
            <w:r w:rsidRPr="006A5228">
              <w:rPr>
                <w:szCs w:val="18"/>
              </w:rPr>
              <w:t xml:space="preserve"> осмотр вышеуказанного </w:t>
            </w:r>
            <w:r>
              <w:rPr>
                <w:szCs w:val="18"/>
              </w:rPr>
              <w:t>здания.</w:t>
            </w:r>
          </w:p>
          <w:p w:rsidR="00394EB9" w:rsidRPr="0050569E" w:rsidRDefault="00394EB9" w:rsidP="00B628CD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94EB9" w:rsidRPr="0050569E" w:rsidRDefault="00394EB9" w:rsidP="00B628CD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6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осмотра строительных конструкций</w:t>
            </w:r>
          </w:p>
          <w:p w:rsidR="00394EB9" w:rsidRPr="0050569E" w:rsidRDefault="00394EB9" w:rsidP="00B628CD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6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инженерного оборудования здания</w:t>
            </w:r>
          </w:p>
          <w:p w:rsidR="00394EB9" w:rsidRPr="0050569E" w:rsidRDefault="00394EB9" w:rsidP="00B628CD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492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631"/>
              <w:gridCol w:w="3120"/>
              <w:gridCol w:w="3261"/>
              <w:gridCol w:w="2185"/>
            </w:tblGrid>
            <w:tr w:rsidR="00394EB9" w:rsidRPr="0050569E" w:rsidTr="00B628CD">
              <w:trPr>
                <w:tblHeader/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6A5228" w:rsidRDefault="00394EB9" w:rsidP="00B628CD">
                  <w:pPr>
                    <w:autoSpaceDN w:val="0"/>
                    <w:adjustRightInd w:val="0"/>
                    <w:jc w:val="center"/>
                  </w:pPr>
                  <w:r w:rsidRPr="003E1507">
                    <w:t xml:space="preserve">№ </w:t>
                  </w:r>
                  <w:proofErr w:type="gramStart"/>
                  <w:r w:rsidRPr="003E1507">
                    <w:t>п</w:t>
                  </w:r>
                  <w:proofErr w:type="gramEnd"/>
                  <w:r w:rsidRPr="003E1507">
                    <w:t>/п</w:t>
                  </w:r>
                </w:p>
              </w:tc>
              <w:tc>
                <w:tcPr>
                  <w:tcW w:w="169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3E1507" w:rsidRDefault="00394EB9" w:rsidP="00B628CD">
                  <w:pPr>
                    <w:autoSpaceDN w:val="0"/>
                    <w:adjustRightInd w:val="0"/>
                    <w:jc w:val="center"/>
                  </w:pPr>
                  <w:r w:rsidRPr="006A5228"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177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6A5228" w:rsidRDefault="00394EB9" w:rsidP="00B628CD">
                  <w:pPr>
                    <w:autoSpaceDN w:val="0"/>
                    <w:adjustRightInd w:val="0"/>
                    <w:jc w:val="center"/>
                  </w:pPr>
                  <w:r w:rsidRPr="006A5228">
                    <w:t>Оценка состояния или краткое описание дефекта и причин его возникновения с указанием объема и места дефекта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3E1507" w:rsidRDefault="00394EB9" w:rsidP="00B628CD">
                  <w:pPr>
                    <w:autoSpaceDN w:val="0"/>
                    <w:adjustRightInd w:val="0"/>
                    <w:jc w:val="center"/>
                  </w:pPr>
                  <w:r w:rsidRPr="006A5228">
                    <w:t>Решение</w:t>
                  </w:r>
                </w:p>
                <w:p w:rsidR="00394EB9" w:rsidRPr="006A5228" w:rsidRDefault="00394EB9" w:rsidP="00B628CD">
                  <w:pPr>
                    <w:autoSpaceDN w:val="0"/>
                    <w:adjustRightInd w:val="0"/>
                    <w:jc w:val="center"/>
                  </w:pPr>
                  <w:r w:rsidRPr="006A5228">
                    <w:t>о принятии мер</w:t>
                  </w:r>
                </w:p>
              </w:tc>
            </w:tr>
            <w:tr w:rsidR="00394EB9" w:rsidRPr="0050569E" w:rsidTr="00B628CD">
              <w:trPr>
                <w:tblHeader/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6A5228" w:rsidRDefault="00394EB9" w:rsidP="00B628CD">
                  <w:pPr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3E1507" w:rsidRDefault="00394EB9" w:rsidP="00B628CD">
                  <w:pPr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6A5228" w:rsidRDefault="00394EB9" w:rsidP="00B628CD">
                  <w:pPr>
                    <w:autoSpaceDN w:val="0"/>
                    <w:adjustRightInd w:val="0"/>
                    <w:jc w:val="center"/>
                  </w:pPr>
                  <w:r w:rsidRPr="006A5228">
                    <w:t>3</w:t>
                  </w: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4EB9" w:rsidRPr="006A5228" w:rsidRDefault="00394EB9" w:rsidP="00B628CD">
                  <w:pPr>
                    <w:autoSpaceDN w:val="0"/>
                    <w:adjustRightInd w:val="0"/>
                    <w:jc w:val="center"/>
                  </w:pPr>
                  <w:r w:rsidRPr="006A5228">
                    <w:t>4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394EB9" w:rsidRPr="006A522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 w:rsidRPr="009F7118">
                    <w:rPr>
                      <w:b/>
                    </w:rPr>
                    <w:t>ПОДВАЛЬНЫЕ ПОМЕЩЕНИЯ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Фундамент ленточный б/блоки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BD43D2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 w:rsidRPr="00BD43D2">
                    <w:t>Хозяйственные сараи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 xml:space="preserve">Окна, </w:t>
                  </w:r>
                  <w:r w:rsidRPr="00BD43D2">
                    <w:t>вентиляционные отверстия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Двери металлические</w:t>
                  </w:r>
                </w:p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Запорные устройства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Транзитные инженерные сети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6.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BD43D2" w:rsidRDefault="00394EB9" w:rsidP="00B628CD">
                  <w:pPr>
                    <w:widowControl w:val="0"/>
                    <w:snapToGrid w:val="0"/>
                    <w:jc w:val="both"/>
                  </w:pPr>
                  <w:r w:rsidRPr="00BD43D2">
                    <w:t>Розлив центрального отопления</w:t>
                  </w:r>
                </w:p>
                <w:p w:rsidR="00394EB9" w:rsidRPr="00BD43D2" w:rsidRDefault="00394EB9" w:rsidP="00B628CD">
                  <w:pPr>
                    <w:widowControl w:val="0"/>
                    <w:jc w:val="both"/>
                  </w:pPr>
                  <w:r w:rsidRPr="00BD43D2">
                    <w:t>Розлив холодного водоснабжения</w:t>
                  </w:r>
                </w:p>
                <w:p w:rsidR="00394EB9" w:rsidRPr="00BD43D2" w:rsidRDefault="00394EB9" w:rsidP="00B628CD">
                  <w:pPr>
                    <w:widowControl w:val="0"/>
                    <w:jc w:val="both"/>
                  </w:pPr>
                  <w:r w:rsidRPr="00BD43D2">
                    <w:t>Канализация</w:t>
                  </w:r>
                </w:p>
                <w:p w:rsidR="00394EB9" w:rsidRPr="00BD43D2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proofErr w:type="spellStart"/>
                  <w:r w:rsidRPr="00BD43D2">
                    <w:t>Электрощитовая</w:t>
                  </w:r>
                  <w:proofErr w:type="spellEnd"/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Влажность, затоплено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8.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Элеваторный узел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9.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Ввод инженерных сетей через фундамент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10.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Входа в подвал, запоры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Электропроводка, светильники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Переключение внутреннего водостока в канализацию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9F711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F7118">
                    <w:rPr>
                      <w:b/>
                    </w:rPr>
                    <w:t>ТЕХ</w:t>
                  </w:r>
                  <w:r>
                    <w:rPr>
                      <w:b/>
                    </w:rPr>
                    <w:t xml:space="preserve">НИЧЕСКИЙ </w:t>
                  </w:r>
                  <w:r w:rsidRPr="009F7118">
                    <w:rPr>
                      <w:b/>
                    </w:rPr>
                    <w:t>ПОДВАЛ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Фундамент ленточный, блоки, свайный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Двери металлические, деревянные, запоры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 xml:space="preserve">Окна, </w:t>
                  </w:r>
                  <w:r w:rsidRPr="00754456">
                    <w:t>вентиляционные отверстия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Транзитные инженерные сети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BD43D2" w:rsidRDefault="00394EB9" w:rsidP="00B628CD">
                  <w:pPr>
                    <w:widowControl w:val="0"/>
                    <w:snapToGrid w:val="0"/>
                    <w:jc w:val="both"/>
                  </w:pPr>
                  <w:r w:rsidRPr="00BD43D2">
                    <w:t>Розлив центрального отопления</w:t>
                  </w:r>
                </w:p>
                <w:p w:rsidR="00394EB9" w:rsidRPr="00BD43D2" w:rsidRDefault="00394EB9" w:rsidP="00B628CD">
                  <w:pPr>
                    <w:widowControl w:val="0"/>
                    <w:jc w:val="both"/>
                  </w:pPr>
                  <w:r w:rsidRPr="00BD43D2">
                    <w:t>Розлив холодного водоснабжения</w:t>
                  </w:r>
                </w:p>
                <w:p w:rsidR="00394EB9" w:rsidRPr="00BD43D2" w:rsidRDefault="00394EB9" w:rsidP="00B628CD">
                  <w:pPr>
                    <w:widowControl w:val="0"/>
                    <w:jc w:val="both"/>
                  </w:pPr>
                  <w:r w:rsidRPr="00BD43D2">
                    <w:t>Канализация</w:t>
                  </w:r>
                </w:p>
                <w:p w:rsidR="00394EB9" w:rsidRPr="00BD43D2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proofErr w:type="spellStart"/>
                  <w:r w:rsidRPr="00BD43D2">
                    <w:t>Электрощитовая</w:t>
                  </w:r>
                  <w:proofErr w:type="spellEnd"/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6.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 xml:space="preserve">Влажность </w:t>
                  </w:r>
                </w:p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proofErr w:type="spellStart"/>
                  <w:r>
                    <w:t>Затоплённость</w:t>
                  </w:r>
                  <w:proofErr w:type="spellEnd"/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Элеваторный узел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8.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Инженерные вводы через фундамент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9.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 xml:space="preserve">Переключение </w:t>
                  </w:r>
                  <w:proofErr w:type="spellStart"/>
                  <w:r>
                    <w:t>ливнёвки</w:t>
                  </w:r>
                  <w:proofErr w:type="spellEnd"/>
                  <w:r>
                    <w:t xml:space="preserve"> </w:t>
                  </w:r>
                </w:p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в канализацию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9F711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F7118">
                    <w:rPr>
                      <w:b/>
                    </w:rPr>
                    <w:t>СТЕНЫ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</w:pPr>
                  <w:r w:rsidRPr="00754456">
                    <w:t>Щитовые, рубленые из брёвен, брусьев, каркасно-засыпные, кирпичные, панельные, крупноразмерные блоки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proofErr w:type="gramStart"/>
                  <w:r w:rsidRPr="00754456">
                    <w:t>Промерзание через межпанельные швы,</w:t>
                  </w:r>
                  <w:proofErr w:type="gramEnd"/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r w:rsidRPr="00754456">
                    <w:lastRenderedPageBreak/>
                    <w:t>стены сырые, кв. №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Лоджии, балконы</w:t>
                  </w:r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r w:rsidRPr="00754456">
                    <w:t>Ограждение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Построенные балконы,</w:t>
                  </w:r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r w:rsidRPr="00754456">
                    <w:t>погреба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Кирпичные пилоны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6.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Штукатурка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Покраска, побелка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8.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Стянуты стены металлическими обоймами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9.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Трещины в стенах, пилонах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10.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Навесы,  входы в подъезд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Стены машинных отделений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Карнизы, парапеты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proofErr w:type="spellStart"/>
                  <w:r w:rsidRPr="00754456">
                    <w:t>Отмостка</w:t>
                  </w:r>
                  <w:proofErr w:type="spellEnd"/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Цоколь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Вытяжная вентиляция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394EB9" w:rsidRPr="009F711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F7118">
                    <w:rPr>
                      <w:b/>
                    </w:rPr>
                    <w:t>ПЕРЕКРЫТИЕ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</w:pPr>
                  <w:proofErr w:type="gramStart"/>
                  <w:r w:rsidRPr="00754456">
                    <w:t>Железобетонные</w:t>
                  </w:r>
                  <w:proofErr w:type="gramEnd"/>
                  <w:r w:rsidRPr="00754456">
                    <w:t xml:space="preserve"> пустотные, ребристые, сплошные, монолитные железобетонные, из кирпичных сводов, по стальным балкам, деревянные неоштукатуренные, деревянные оштукатуренные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>Выполнено усиление, какое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9F711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F7118">
                    <w:rPr>
                      <w:b/>
                    </w:rPr>
                    <w:t>ПЕРЕГОРОДКИ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</w:pPr>
                  <w:r w:rsidRPr="00754456">
                    <w:t>Железобетонные, панельные, кирпичные, деревянные,</w:t>
                  </w:r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r w:rsidRPr="00754456">
                    <w:t>гипсобетонные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9F711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F7118">
                    <w:rPr>
                      <w:b/>
                    </w:rPr>
                    <w:t>ЛЕСТНИЦЫ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</w:pPr>
                  <w:r w:rsidRPr="00754456">
                    <w:t xml:space="preserve">Железобетонные марши, по </w:t>
                  </w:r>
                  <w:proofErr w:type="gramStart"/>
                  <w:r w:rsidRPr="00754456">
                    <w:t>стальным</w:t>
                  </w:r>
                  <w:proofErr w:type="gramEnd"/>
                  <w:r w:rsidRPr="00754456">
                    <w:t xml:space="preserve"> </w:t>
                  </w:r>
                  <w:proofErr w:type="spellStart"/>
                  <w:r w:rsidRPr="00754456">
                    <w:t>косоурам</w:t>
                  </w:r>
                  <w:proofErr w:type="spellEnd"/>
                  <w:r w:rsidRPr="00754456">
                    <w:t>,</w:t>
                  </w:r>
                  <w:r>
                    <w:t xml:space="preserve"> наборные ступени, </w:t>
                  </w:r>
                  <w:r w:rsidRPr="00754456">
                    <w:t xml:space="preserve">деревянные, металлические, ограждение 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9F711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F7118">
                    <w:rPr>
                      <w:b/>
                    </w:rPr>
                    <w:t>КРЫШИ-КРОВЛИ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754456" w:rsidRDefault="00394EB9" w:rsidP="00B628CD">
                  <w:pPr>
                    <w:widowControl w:val="0"/>
                    <w:snapToGrid w:val="0"/>
                    <w:jc w:val="both"/>
                  </w:pPr>
                  <w:r w:rsidRPr="00754456">
                    <w:t xml:space="preserve">Рулонное покрытие и примыкание </w:t>
                  </w:r>
                </w:p>
                <w:p w:rsidR="00394EB9" w:rsidRPr="00754456" w:rsidRDefault="00394EB9" w:rsidP="00B628CD">
                  <w:pPr>
                    <w:widowControl w:val="0"/>
                  </w:pPr>
                  <w:r w:rsidRPr="00754456">
                    <w:t xml:space="preserve">из листовой стали, из шифера, воронки, водосточные трубы, </w:t>
                  </w:r>
                </w:p>
                <w:p w:rsidR="00394EB9" w:rsidRPr="00754456" w:rsidRDefault="00394EB9" w:rsidP="00B628CD">
                  <w:pPr>
                    <w:widowControl w:val="0"/>
                  </w:pPr>
                  <w:r w:rsidRPr="00754456">
                    <w:t>свесы, парапет, карнизы,</w:t>
                  </w:r>
                  <w:r>
                    <w:t xml:space="preserve"> </w:t>
                  </w:r>
                  <w:r w:rsidRPr="00754456">
                    <w:t>ограждение, люки,</w:t>
                  </w:r>
                  <w:r>
                    <w:t xml:space="preserve"> </w:t>
                  </w:r>
                  <w:r w:rsidRPr="00754456">
                    <w:t xml:space="preserve">выходы, </w:t>
                  </w:r>
                  <w:r>
                    <w:t xml:space="preserve">  </w:t>
                  </w:r>
                  <w:r w:rsidRPr="00754456">
                    <w:t>покрытие из рубероида,</w:t>
                  </w:r>
                  <w:r>
                    <w:t xml:space="preserve"> </w:t>
                  </w:r>
                  <w:proofErr w:type="spellStart"/>
                  <w:r w:rsidRPr="00754456">
                    <w:t>рубемаста</w:t>
                  </w:r>
                  <w:proofErr w:type="spellEnd"/>
                  <w:r w:rsidRPr="00754456">
                    <w:t>,</w:t>
                  </w:r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proofErr w:type="gramStart"/>
                  <w:r w:rsidRPr="00754456">
                    <w:t>залитые</w:t>
                  </w:r>
                  <w:proofErr w:type="gramEnd"/>
                  <w:r w:rsidRPr="00754456">
                    <w:t xml:space="preserve"> мастикой,</w:t>
                  </w:r>
                  <w:r>
                    <w:t xml:space="preserve"> </w:t>
                  </w:r>
                  <w:r w:rsidRPr="00754456">
                    <w:t>над машинным отделением,</w:t>
                  </w:r>
                  <w:r>
                    <w:t xml:space="preserve"> </w:t>
                  </w:r>
                  <w:proofErr w:type="spellStart"/>
                  <w:r w:rsidRPr="00754456">
                    <w:t>вентканалы</w:t>
                  </w:r>
                  <w:proofErr w:type="spellEnd"/>
                  <w:r w:rsidRPr="00754456">
                    <w:t xml:space="preserve">, </w:t>
                  </w:r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proofErr w:type="spellStart"/>
                  <w:r w:rsidRPr="00754456">
                    <w:lastRenderedPageBreak/>
                    <w:t>испарители</w:t>
                  </w:r>
                  <w:proofErr w:type="gramStart"/>
                  <w:r w:rsidRPr="00754456">
                    <w:t>,в</w:t>
                  </w:r>
                  <w:proofErr w:type="gramEnd"/>
                  <w:r w:rsidRPr="00754456">
                    <w:t>ентиляционные</w:t>
                  </w:r>
                  <w:proofErr w:type="spellEnd"/>
                  <w:r w:rsidRPr="00754456">
                    <w:t xml:space="preserve"> отверстия, слуховые окна чердака, </w:t>
                  </w:r>
                </w:p>
                <w:p w:rsidR="00394EB9" w:rsidRPr="00754456" w:rsidRDefault="00394EB9" w:rsidP="00B628CD">
                  <w:pPr>
                    <w:widowControl w:val="0"/>
                    <w:jc w:val="both"/>
                  </w:pPr>
                  <w:r w:rsidRPr="00754456">
                    <w:t>над лоджиями,</w:t>
                  </w:r>
                  <w:r>
                    <w:t xml:space="preserve"> </w:t>
                  </w:r>
                  <w:r w:rsidRPr="00754456">
                    <w:t>балконами, кровля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3E1507" w:rsidRDefault="00394EB9" w:rsidP="00B628CD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6A522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7F69">
                    <w:rPr>
                      <w:b/>
                    </w:rPr>
                    <w:lastRenderedPageBreak/>
                    <w:t>ПОЛЫ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 w:rsidRPr="00FC7F69">
                    <w:t>1.</w:t>
                  </w:r>
                </w:p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036168" w:rsidRDefault="00394EB9" w:rsidP="00B628CD">
                  <w:pPr>
                    <w:widowControl w:val="0"/>
                    <w:autoSpaceDN w:val="0"/>
                    <w:adjustRightInd w:val="0"/>
                  </w:pPr>
                  <w:r w:rsidRPr="00036168">
                    <w:t>Цементно-песчаные, бетонные, мозаичные, керамическая плитка, паркетные, дощатые, ДСП, ДВП, линолеум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ОКНА, ДВЕРИ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036168" w:rsidRDefault="00394EB9" w:rsidP="00B628CD">
                  <w:pPr>
                    <w:widowControl w:val="0"/>
                    <w:snapToGrid w:val="0"/>
                  </w:pPr>
                  <w:r w:rsidRPr="00036168">
                    <w:t>В квартирах,</w:t>
                  </w:r>
                  <w:r>
                    <w:t xml:space="preserve"> </w:t>
                  </w:r>
                  <w:r w:rsidRPr="00036168">
                    <w:t>на лестничных клетках,</w:t>
                  </w:r>
                  <w:r>
                    <w:t xml:space="preserve"> </w:t>
                  </w:r>
                  <w:r w:rsidRPr="00036168">
                    <w:t>в технических подвалах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ЛЕСТНИЧНЫЕ КЛЕТКИ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036168" w:rsidRDefault="00394EB9" w:rsidP="00B628CD">
                  <w:pPr>
                    <w:widowControl w:val="0"/>
                    <w:autoSpaceDN w:val="0"/>
                    <w:adjustRightInd w:val="0"/>
                  </w:pPr>
                  <w:r w:rsidRPr="00036168">
                    <w:t>Покраска, побелка, двери входа</w:t>
                  </w:r>
                  <w:r>
                    <w:t>,</w:t>
                  </w:r>
                </w:p>
                <w:p w:rsidR="00394EB9" w:rsidRDefault="00394EB9" w:rsidP="00B628CD">
                  <w:pPr>
                    <w:widowControl w:val="0"/>
                    <w:autoSpaceDN w:val="0"/>
                    <w:adjustRightInd w:val="0"/>
                  </w:pPr>
                  <w:r w:rsidRPr="00036168">
                    <w:t>двери на чердак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МАЛЫЕ ФОРМЫ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036168" w:rsidRDefault="00394EB9" w:rsidP="00B628CD">
                  <w:pPr>
                    <w:widowControl w:val="0"/>
                    <w:autoSpaceDN w:val="0"/>
                    <w:adjustRightInd w:val="0"/>
                  </w:pPr>
                  <w:r w:rsidRPr="00036168">
                    <w:t>Качели, горки</w:t>
                  </w:r>
                  <w:r>
                    <w:t xml:space="preserve">, </w:t>
                  </w:r>
                  <w:r w:rsidRPr="00036168">
                    <w:t>бельевые стойки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БЛАГОУСТРОЙСТВО И ОЗЕЛЕНЕНИЕ</w:t>
                  </w: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036168" w:rsidRDefault="00394EB9" w:rsidP="00B628CD">
                  <w:pPr>
                    <w:widowControl w:val="0"/>
                    <w:autoSpaceDN w:val="0"/>
                    <w:adjustRightInd w:val="0"/>
                  </w:pPr>
                  <w:r w:rsidRPr="00036168">
                    <w:t>Подъездные дороги,</w:t>
                  </w:r>
                  <w:r>
                    <w:t xml:space="preserve"> </w:t>
                  </w:r>
                  <w:r w:rsidRPr="00036168">
                    <w:t>подходы к подъездам</w:t>
                  </w:r>
                  <w:r>
                    <w:t xml:space="preserve">, </w:t>
                  </w:r>
                  <w:r w:rsidRPr="00036168">
                    <w:t>тротуары,</w:t>
                  </w:r>
                  <w:r>
                    <w:t xml:space="preserve"> </w:t>
                  </w:r>
                  <w:r w:rsidRPr="00036168">
                    <w:t>деревья,</w:t>
                  </w:r>
                </w:p>
                <w:p w:rsidR="00394EB9" w:rsidRDefault="00394EB9" w:rsidP="00B628CD">
                  <w:pPr>
                    <w:widowControl w:val="0"/>
                    <w:autoSpaceDN w:val="0"/>
                    <w:adjustRightInd w:val="0"/>
                  </w:pPr>
                  <w:r w:rsidRPr="00036168">
                    <w:t>кустарники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394EB9" w:rsidRPr="0050569E" w:rsidTr="00B628CD">
              <w:trPr>
                <w:jc w:val="center"/>
              </w:trPr>
              <w:tc>
                <w:tcPr>
                  <w:tcW w:w="203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EB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EB9" w:rsidRPr="00FC7F69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EB9" w:rsidRPr="006A5228" w:rsidRDefault="00394EB9" w:rsidP="00B628CD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EB9" w:rsidRPr="006A5228" w:rsidRDefault="00394EB9" w:rsidP="00B628CD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28">
              <w:rPr>
                <w:b/>
                <w:szCs w:val="18"/>
              </w:rPr>
              <w:t>Выводы и предложения комиссии:</w:t>
            </w:r>
          </w:p>
          <w:p w:rsidR="00394EB9" w:rsidRPr="006A5228" w:rsidRDefault="00394EB9" w:rsidP="00B628CD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94EB9" w:rsidRPr="006A5228" w:rsidRDefault="00394EB9" w:rsidP="00B628CD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94EB9" w:rsidRPr="006A5228" w:rsidRDefault="00394EB9" w:rsidP="00B628CD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94EB9" w:rsidRPr="006A5228" w:rsidRDefault="00394EB9" w:rsidP="00B628CD">
            <w:pPr>
              <w:widowControl w:val="0"/>
              <w:tabs>
                <w:tab w:val="left" w:pos="9064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94EB9" w:rsidRPr="006A5228" w:rsidRDefault="00394EB9" w:rsidP="00B628CD">
            <w:pPr>
              <w:widowControl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228">
              <w:rPr>
                <w:b/>
                <w:szCs w:val="18"/>
              </w:rPr>
              <w:t>Подписи:</w:t>
            </w:r>
          </w:p>
          <w:p w:rsidR="00394EB9" w:rsidRPr="006A5228" w:rsidRDefault="00394EB9" w:rsidP="00B628CD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szCs w:val="18"/>
              </w:rPr>
              <w:t>Председатель комиссии</w:t>
            </w:r>
            <w:r>
              <w:rPr>
                <w:szCs w:val="18"/>
              </w:rPr>
              <w:t>:__________________</w:t>
            </w:r>
          </w:p>
          <w:p w:rsidR="00394EB9" w:rsidRDefault="00394EB9" w:rsidP="00B628CD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Cs w:val="18"/>
              </w:rPr>
            </w:pPr>
            <w:r w:rsidRPr="006A5228">
              <w:rPr>
                <w:szCs w:val="18"/>
              </w:rPr>
              <w:t>Члены комиссии</w:t>
            </w:r>
            <w:r>
              <w:rPr>
                <w:szCs w:val="18"/>
              </w:rPr>
              <w:t>:________________________</w:t>
            </w:r>
          </w:p>
          <w:p w:rsidR="00394EB9" w:rsidRDefault="00394EB9" w:rsidP="00B628CD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                         ________________________</w:t>
            </w:r>
          </w:p>
          <w:p w:rsidR="00394EB9" w:rsidRDefault="00394EB9" w:rsidP="00B628CD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                         ________________________ </w:t>
            </w:r>
          </w:p>
          <w:p w:rsidR="00394EB9" w:rsidRPr="006A5228" w:rsidRDefault="00394EB9" w:rsidP="00B628CD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t xml:space="preserve">                              ________________________ </w:t>
            </w:r>
          </w:p>
        </w:tc>
      </w:tr>
    </w:tbl>
    <w:p w:rsidR="00394EB9" w:rsidRPr="0037520C" w:rsidRDefault="00394EB9" w:rsidP="00394EB9"/>
    <w:p w:rsidR="00394EB9" w:rsidRPr="00C74715" w:rsidRDefault="00394EB9" w:rsidP="00394EB9">
      <w:pPr>
        <w:tabs>
          <w:tab w:val="left" w:pos="851"/>
        </w:tabs>
        <w:jc w:val="both"/>
        <w:rPr>
          <w:sz w:val="28"/>
          <w:szCs w:val="28"/>
        </w:rPr>
      </w:pPr>
    </w:p>
    <w:p w:rsidR="00394EB9" w:rsidRDefault="00394EB9"/>
    <w:sectPr w:rsidR="00394EB9" w:rsidSect="005805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7D5"/>
    <w:multiLevelType w:val="hybridMultilevel"/>
    <w:tmpl w:val="7154146C"/>
    <w:lvl w:ilvl="0" w:tplc="5A443B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2"/>
    <w:rsid w:val="00011854"/>
    <w:rsid w:val="001351D4"/>
    <w:rsid w:val="00280AF4"/>
    <w:rsid w:val="003870C7"/>
    <w:rsid w:val="00394EB9"/>
    <w:rsid w:val="00504CD0"/>
    <w:rsid w:val="0058055B"/>
    <w:rsid w:val="005D0199"/>
    <w:rsid w:val="006C58AF"/>
    <w:rsid w:val="006D7F4D"/>
    <w:rsid w:val="00844D76"/>
    <w:rsid w:val="009B4E6E"/>
    <w:rsid w:val="00A60DB0"/>
    <w:rsid w:val="00B52C68"/>
    <w:rsid w:val="00CA0FA6"/>
    <w:rsid w:val="00C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E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9B4E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4E6E"/>
    <w:pPr>
      <w:widowControl w:val="0"/>
      <w:shd w:val="clear" w:color="auto" w:fill="FFFFFF"/>
      <w:spacing w:after="900" w:line="288" w:lineRule="exact"/>
      <w:jc w:val="center"/>
    </w:pPr>
    <w:rPr>
      <w:sz w:val="25"/>
      <w:szCs w:val="25"/>
      <w:lang w:eastAsia="en-US"/>
    </w:rPr>
  </w:style>
  <w:style w:type="paragraph" w:customStyle="1" w:styleId="12">
    <w:name w:val="Без интервала1"/>
    <w:rsid w:val="00394E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0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E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9B4E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4E6E"/>
    <w:pPr>
      <w:widowControl w:val="0"/>
      <w:shd w:val="clear" w:color="auto" w:fill="FFFFFF"/>
      <w:spacing w:after="900" w:line="288" w:lineRule="exact"/>
      <w:jc w:val="center"/>
    </w:pPr>
    <w:rPr>
      <w:sz w:val="25"/>
      <w:szCs w:val="25"/>
      <w:lang w:eastAsia="en-US"/>
    </w:rPr>
  </w:style>
  <w:style w:type="paragraph" w:customStyle="1" w:styleId="12">
    <w:name w:val="Без интервала1"/>
    <w:rsid w:val="00394E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0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Алексеевна</cp:lastModifiedBy>
  <cp:revision>2</cp:revision>
  <cp:lastPrinted>2023-05-22T07:28:00Z</cp:lastPrinted>
  <dcterms:created xsi:type="dcterms:W3CDTF">2024-03-25T12:16:00Z</dcterms:created>
  <dcterms:modified xsi:type="dcterms:W3CDTF">2024-03-25T12:16:00Z</dcterms:modified>
</cp:coreProperties>
</file>