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1B" w:rsidRDefault="002D481B" w:rsidP="002D481B">
      <w:pPr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2D481B" w:rsidRDefault="002D481B" w:rsidP="002D481B">
      <w:pPr>
        <w:jc w:val="center"/>
        <w:rPr>
          <w:b/>
          <w:sz w:val="20"/>
        </w:rPr>
      </w:pPr>
      <w:r>
        <w:rPr>
          <w:b/>
          <w:sz w:val="20"/>
        </w:rPr>
        <w:t>РОСТОВСКАЯ ОБЛАСТЬ</w:t>
      </w:r>
    </w:p>
    <w:p w:rsidR="002D481B" w:rsidRDefault="002D481B" w:rsidP="002D481B">
      <w:pPr>
        <w:jc w:val="center"/>
        <w:rPr>
          <w:b/>
          <w:sz w:val="20"/>
        </w:rPr>
      </w:pPr>
      <w:r>
        <w:rPr>
          <w:b/>
          <w:sz w:val="20"/>
        </w:rPr>
        <w:t>САЛЬСКИЙ РАЙОН</w:t>
      </w:r>
    </w:p>
    <w:p w:rsidR="002D481B" w:rsidRDefault="002D481B" w:rsidP="002D481B">
      <w:pPr>
        <w:jc w:val="center"/>
        <w:rPr>
          <w:b/>
          <w:sz w:val="20"/>
        </w:rPr>
      </w:pPr>
      <w:r>
        <w:rPr>
          <w:b/>
          <w:sz w:val="20"/>
        </w:rPr>
        <w:t>АДМИНИСТРАЦИЯ РЫБАСОВСКОГО  СЕЛЬСКОГО ПОСЕЛЕНИЯ</w:t>
      </w:r>
    </w:p>
    <w:p w:rsidR="002D481B" w:rsidRDefault="002D481B" w:rsidP="002D481B">
      <w:pPr>
        <w:jc w:val="center"/>
      </w:pPr>
      <w:r>
        <w:t>_____________________________________________________________________________</w:t>
      </w:r>
    </w:p>
    <w:p w:rsidR="002D481B" w:rsidRDefault="002D481B" w:rsidP="002D48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481B" w:rsidRDefault="002D481B" w:rsidP="002D481B">
      <w:pPr>
        <w:jc w:val="both"/>
      </w:pPr>
    </w:p>
    <w:p w:rsidR="002D481B" w:rsidRDefault="002D481B" w:rsidP="002D4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01"/>
        </w:tabs>
        <w:rPr>
          <w:sz w:val="28"/>
          <w:szCs w:val="28"/>
        </w:rPr>
      </w:pPr>
      <w:r>
        <w:rPr>
          <w:sz w:val="28"/>
          <w:szCs w:val="28"/>
        </w:rPr>
        <w:t xml:space="preserve">19.03.2021 г.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№ 30                         </w:t>
      </w:r>
    </w:p>
    <w:p w:rsidR="002D481B" w:rsidRDefault="002D481B" w:rsidP="002D48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81B" w:rsidRDefault="002D481B" w:rsidP="002D481B">
      <w:pPr>
        <w:pStyle w:val="a3"/>
        <w:shd w:val="clear" w:color="auto" w:fill="FFFFFF"/>
        <w:spacing w:before="0" w:beforeAutospacing="0" w:after="0" w:afterAutospacing="0" w:line="279" w:lineRule="atLeas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мерах </w:t>
      </w:r>
      <w:proofErr w:type="gramStart"/>
      <w:r>
        <w:rPr>
          <w:sz w:val="28"/>
          <w:szCs w:val="28"/>
        </w:rPr>
        <w:t>материальной</w:t>
      </w:r>
      <w:proofErr w:type="gramEnd"/>
      <w:r>
        <w:rPr>
          <w:sz w:val="28"/>
          <w:szCs w:val="28"/>
        </w:rPr>
        <w:t xml:space="preserve"> </w:t>
      </w:r>
    </w:p>
    <w:p w:rsidR="002D481B" w:rsidRDefault="002D481B" w:rsidP="002D481B">
      <w:pPr>
        <w:pStyle w:val="a3"/>
        <w:shd w:val="clear" w:color="auto" w:fill="FFFFFF"/>
        <w:spacing w:before="0" w:beforeAutospacing="0" w:after="0" w:afterAutospacing="0" w:line="279" w:lineRule="atLeast"/>
        <w:rPr>
          <w:sz w:val="28"/>
          <w:szCs w:val="28"/>
        </w:rPr>
      </w:pPr>
      <w:r>
        <w:rPr>
          <w:sz w:val="28"/>
          <w:szCs w:val="28"/>
        </w:rPr>
        <w:t>и социальной поддержки добровольной пожарной</w:t>
      </w:r>
    </w:p>
    <w:p w:rsidR="002D481B" w:rsidRDefault="002D481B" w:rsidP="002D481B">
      <w:pPr>
        <w:pStyle w:val="a3"/>
        <w:shd w:val="clear" w:color="auto" w:fill="FFFFFF"/>
        <w:spacing w:before="0" w:beforeAutospacing="0" w:after="0" w:afterAutospacing="0" w:line="279" w:lineRule="atLeast"/>
        <w:rPr>
          <w:sz w:val="28"/>
          <w:szCs w:val="28"/>
        </w:rPr>
      </w:pPr>
      <w:r>
        <w:rPr>
          <w:sz w:val="28"/>
          <w:szCs w:val="28"/>
        </w:rPr>
        <w:t>дружины в муниципальном образовании            </w:t>
      </w:r>
    </w:p>
    <w:p w:rsidR="002D481B" w:rsidRDefault="002D481B" w:rsidP="002D481B">
      <w:pPr>
        <w:pStyle w:val="a3"/>
        <w:shd w:val="clear" w:color="auto" w:fill="FFFFFF"/>
        <w:spacing w:before="0" w:beforeAutospacing="0" w:after="0" w:afterAutospacing="0" w:line="279" w:lineRule="atLeast"/>
        <w:rPr>
          <w:sz w:val="28"/>
          <w:szCs w:val="28"/>
        </w:rPr>
      </w:pPr>
      <w:r>
        <w:rPr>
          <w:sz w:val="28"/>
          <w:szCs w:val="28"/>
        </w:rPr>
        <w:t>Рыбасовское  сельское поселение»</w:t>
      </w:r>
    </w:p>
    <w:p w:rsidR="002D481B" w:rsidRDefault="002D481B" w:rsidP="002D481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D481B" w:rsidRDefault="002D481B" w:rsidP="002D481B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rPr>
          <w:rStyle w:val="a5"/>
          <w:i w:val="0"/>
          <w:iCs w:val="0"/>
        </w:rPr>
      </w:pPr>
      <w:r>
        <w:rPr>
          <w:sz w:val="28"/>
          <w:szCs w:val="28"/>
        </w:rPr>
        <w:t>В соответствии с Федеральным законом от 06.05.2011 года № 100-ФЗ «О добровольной пожарной охране», в целях обеспечения материальной и социальной поддержки добровольной пожарной дружины в муниципальном образовании «Рыбасовское  сельское поселение», Администрация Рыбасовского  сельского поселения,</w:t>
      </w:r>
    </w:p>
    <w:p w:rsidR="002D481B" w:rsidRDefault="002D481B" w:rsidP="002D481B">
      <w:pPr>
        <w:ind w:firstLine="708"/>
        <w:jc w:val="both"/>
      </w:pPr>
      <w:r>
        <w:rPr>
          <w:sz w:val="28"/>
          <w:szCs w:val="28"/>
        </w:rPr>
        <w:t xml:space="preserve">  </w:t>
      </w:r>
    </w:p>
    <w:p w:rsidR="002D481B" w:rsidRDefault="002D481B" w:rsidP="002D481B">
      <w:pPr>
        <w:jc w:val="center"/>
        <w:rPr>
          <w:b/>
          <w:spacing w:val="-2"/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>п</w:t>
      </w:r>
      <w:proofErr w:type="gramEnd"/>
      <w:r>
        <w:rPr>
          <w:b/>
          <w:spacing w:val="-2"/>
          <w:sz w:val="28"/>
          <w:szCs w:val="28"/>
        </w:rPr>
        <w:t xml:space="preserve"> о с т а н о в л я е т:</w:t>
      </w:r>
    </w:p>
    <w:p w:rsidR="002D481B" w:rsidRDefault="002D481B" w:rsidP="002D481B">
      <w:pPr>
        <w:pStyle w:val="a3"/>
        <w:shd w:val="clear" w:color="auto" w:fill="FFFFFF"/>
        <w:spacing w:before="0" w:beforeAutospacing="0" w:after="0" w:afterAutospacing="0" w:line="279" w:lineRule="atLeast"/>
        <w:jc w:val="both"/>
        <w:rPr>
          <w:b/>
          <w:spacing w:val="-2"/>
          <w:sz w:val="28"/>
          <w:szCs w:val="28"/>
        </w:rPr>
      </w:pPr>
    </w:p>
    <w:p w:rsidR="002D481B" w:rsidRDefault="002D481B" w:rsidP="002D481B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мерах материальной и социальной поддержки добровольной пожарной дружины в муниципальном образовании «Рыбасовское  сельское поселение» согласно приложению.</w:t>
      </w:r>
    </w:p>
    <w:p w:rsidR="002D481B" w:rsidRDefault="002D481B" w:rsidP="002D4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Администрации Рыбасовского  сельского поселения предусмотреть финансирование расходов на предоставление социальных льгот добровольным пожарным в бюджете.</w:t>
      </w:r>
    </w:p>
    <w:p w:rsidR="002D481B" w:rsidRDefault="002D481B" w:rsidP="002D481B">
      <w:pPr>
        <w:pStyle w:val="20"/>
        <w:shd w:val="clear" w:color="auto" w:fill="auto"/>
        <w:spacing w:line="240" w:lineRule="auto"/>
        <w:ind w:left="23" w:right="-22" w:firstLine="6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официальному обнародованию на  официальном сайте администрации.</w:t>
      </w:r>
    </w:p>
    <w:p w:rsidR="002D481B" w:rsidRDefault="002D481B" w:rsidP="002D4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2D481B" w:rsidRDefault="002D481B" w:rsidP="002D481B">
      <w:pPr>
        <w:pStyle w:val="1"/>
        <w:spacing w:line="276" w:lineRule="auto"/>
        <w:ind w:firstLine="0"/>
        <w:jc w:val="both"/>
      </w:pPr>
    </w:p>
    <w:p w:rsidR="002D481B" w:rsidRDefault="002D481B" w:rsidP="002D481B"/>
    <w:p w:rsidR="002D481B" w:rsidRDefault="002D481B" w:rsidP="002D481B"/>
    <w:p w:rsidR="002D481B" w:rsidRDefault="002D481B" w:rsidP="002D481B"/>
    <w:p w:rsidR="002D481B" w:rsidRDefault="002D481B" w:rsidP="002D4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D481B" w:rsidRDefault="002D481B" w:rsidP="002D481B">
      <w:pPr>
        <w:jc w:val="both"/>
        <w:rPr>
          <w:szCs w:val="24"/>
        </w:rPr>
      </w:pPr>
      <w:r>
        <w:rPr>
          <w:sz w:val="28"/>
          <w:szCs w:val="28"/>
        </w:rPr>
        <w:t>Рыбасовского сельского поселения                                     А.П.Неберикутин</w:t>
      </w:r>
    </w:p>
    <w:p w:rsidR="002D481B" w:rsidRDefault="002D481B" w:rsidP="002D481B">
      <w:pPr>
        <w:sectPr w:rsidR="002D481B">
          <w:pgSz w:w="11900" w:h="16840"/>
          <w:pgMar w:top="851" w:right="728" w:bottom="993" w:left="1696" w:header="643" w:footer="1144" w:gutter="0"/>
          <w:pgNumType w:start="1"/>
          <w:cols w:space="720"/>
        </w:sectPr>
      </w:pPr>
    </w:p>
    <w:p w:rsidR="002D481B" w:rsidRDefault="002D481B" w:rsidP="002D481B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2D481B" w:rsidRDefault="002D481B" w:rsidP="002D481B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 Рыбасовского сельского поселения</w:t>
      </w:r>
    </w:p>
    <w:p w:rsidR="002D481B" w:rsidRDefault="002D481B" w:rsidP="002D481B">
      <w:pPr>
        <w:pStyle w:val="ConsTitle"/>
        <w:widowControl/>
        <w:ind w:left="4962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19.03.2021 г.  №  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p w:rsidR="002D481B" w:rsidRDefault="002D481B" w:rsidP="002D481B">
      <w:pPr>
        <w:jc w:val="right"/>
        <w:rPr>
          <w:szCs w:val="24"/>
        </w:rPr>
      </w:pPr>
    </w:p>
    <w:p w:rsidR="002D481B" w:rsidRDefault="002D481B" w:rsidP="002D481B">
      <w:pPr>
        <w:jc w:val="center"/>
        <w:rPr>
          <w:sz w:val="28"/>
          <w:szCs w:val="28"/>
        </w:rPr>
      </w:pPr>
    </w:p>
    <w:p w:rsidR="002D481B" w:rsidRDefault="002D481B" w:rsidP="002D481B">
      <w:pPr>
        <w:jc w:val="center"/>
        <w:rPr>
          <w:sz w:val="28"/>
          <w:szCs w:val="28"/>
        </w:rPr>
      </w:pPr>
    </w:p>
    <w:p w:rsidR="002D481B" w:rsidRDefault="002D481B" w:rsidP="002D481B">
      <w:pPr>
        <w:pStyle w:val="constitle0"/>
        <w:shd w:val="clear" w:color="auto" w:fill="FFFFFF"/>
        <w:spacing w:before="0" w:beforeAutospacing="0" w:after="0" w:afterAutospacing="0" w:line="27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D481B" w:rsidRDefault="002D481B" w:rsidP="002D481B">
      <w:pPr>
        <w:pStyle w:val="constitle0"/>
        <w:shd w:val="clear" w:color="auto" w:fill="FFFFFF"/>
        <w:spacing w:before="0" w:beforeAutospacing="0" w:after="0" w:afterAutospacing="0" w:line="27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материальной и социальной поддержки добровольной</w:t>
      </w:r>
    </w:p>
    <w:p w:rsidR="002D481B" w:rsidRDefault="002D481B" w:rsidP="002D481B">
      <w:pPr>
        <w:pStyle w:val="constitle0"/>
        <w:shd w:val="clear" w:color="auto" w:fill="FFFFFF"/>
        <w:spacing w:before="0" w:beforeAutospacing="0" w:after="0" w:afterAutospacing="0" w:line="27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дружины в муниципальном образовании</w:t>
      </w:r>
    </w:p>
    <w:p w:rsidR="002D481B" w:rsidRDefault="002D481B" w:rsidP="002D481B">
      <w:pPr>
        <w:pStyle w:val="constitle0"/>
        <w:shd w:val="clear" w:color="auto" w:fill="FFFFFF"/>
        <w:spacing w:before="0" w:beforeAutospacing="0" w:after="0" w:afterAutospacing="0" w:line="27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«Рыбасовское  сельское поселение»</w:t>
      </w:r>
    </w:p>
    <w:p w:rsidR="002D481B" w:rsidRDefault="002D481B" w:rsidP="002D481B">
      <w:pPr>
        <w:pStyle w:val="constitle0"/>
        <w:shd w:val="clear" w:color="auto" w:fill="FFFFFF"/>
        <w:spacing w:before="0" w:beforeAutospacing="0" w:after="0" w:afterAutospacing="0" w:line="27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D481B" w:rsidRDefault="002D481B" w:rsidP="002D481B">
      <w:pPr>
        <w:pStyle w:val="consnormal"/>
        <w:shd w:val="clear" w:color="auto" w:fill="FFFFFF"/>
        <w:spacing w:before="0" w:beforeAutospacing="0" w:after="150" w:afterAutospacing="0" w:line="27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D481B" w:rsidRDefault="002D481B" w:rsidP="002D481B">
      <w:pPr>
        <w:pStyle w:val="constitle0"/>
        <w:shd w:val="clear" w:color="auto" w:fill="FFFFFF"/>
        <w:spacing w:before="0" w:beforeAutospacing="0" w:after="150" w:afterAutospacing="0" w:line="27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меры материальной и социальной поддержки добровольной пожарной дружины (далее – ДПД) в муниципальном образовании «Рыбасовское  сельское поселение»</w:t>
      </w:r>
    </w:p>
    <w:p w:rsidR="002D481B" w:rsidRDefault="002D481B" w:rsidP="002D481B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своей деятельности  ДПД  руководствуется Федеральным законом № 100-ФЗ от 06.05.2011 года «О добровольной пожарной охране», законами и иными правовыми актами Ростовской области, Администрации Сальского района, постановлением Администрации Рыбасовского сельского поселения от 26.02.2021 г. № 23 «</w:t>
      </w:r>
      <w:r>
        <w:rPr>
          <w:iCs/>
          <w:sz w:val="28"/>
          <w:szCs w:val="28"/>
        </w:rPr>
        <w:t>О создании и организации деятельности муниципальной и добровольной пожарной охраны, порядке  взаимоотношений муниципальной пожарной охраны с иными видами пожарной охраны</w:t>
      </w:r>
      <w:r>
        <w:rPr>
          <w:sz w:val="28"/>
          <w:szCs w:val="28"/>
        </w:rPr>
        <w:t xml:space="preserve"> на территории Рыбасовского сельского поселения».</w:t>
      </w:r>
      <w:proofErr w:type="gramEnd"/>
    </w:p>
    <w:p w:rsidR="002D481B" w:rsidRDefault="002D481B" w:rsidP="002D481B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 Меры материальной поддержки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Добровольные пожарные, принимающие активное участие в обеспечении пожарной безопасности и тушении пожаров на территории Рыбасовского сельского поселения Сальского района, награждаются почетными грамотами,  благодарственными письмами, и иными подарками за счет средств бюджета Рыбасовского сельского поселения Сальского района.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привлечения добровольных пожарных к участию в тушении пожаров,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rPr>
          <w:sz w:val="28"/>
          <w:szCs w:val="28"/>
        </w:rPr>
      </w:pP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3. Меры социальной поддержки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Рыбасовского сельского поселения ходатайствует: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перед Администрацией Сальского района, о первоочередном устройстве детей из семей добровольных пожарных в детские дошкольные учреждения;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 руководителями организаций (учреждений), в которых работают добровольные пожарные, о предоставлении добровольным пожарным 3-х дополнительных дней к основному отпуску.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ind w:firstLine="708"/>
        <w:jc w:val="both"/>
        <w:rPr>
          <w:sz w:val="28"/>
          <w:szCs w:val="28"/>
        </w:rPr>
      </w:pP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 Меры материальной и социальной поддержки, предусмотренные настоящим положением, распространяются  на граждан, зарегистрированных в реестре добровольных пожарных не менее двух лет.</w:t>
      </w:r>
    </w:p>
    <w:p w:rsidR="002D481B" w:rsidRDefault="002D481B" w:rsidP="002D481B">
      <w:pPr>
        <w:pStyle w:val="a3"/>
        <w:shd w:val="clear" w:color="auto" w:fill="FFFFFF"/>
        <w:spacing w:before="0" w:beforeAutospacing="0" w:after="150" w:afterAutospacing="0" w:line="27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Добровольным пожарным могут предоставляться другие льготы и социальные гарантии, устанавливаемые правовыми актами Администрации Рыбасовского сельского поселения Сальского района.</w:t>
      </w:r>
    </w:p>
    <w:p w:rsidR="002D481B" w:rsidRDefault="002D481B" w:rsidP="002D481B">
      <w:pPr>
        <w:ind w:right="-2"/>
        <w:jc w:val="center"/>
      </w:pPr>
    </w:p>
    <w:p w:rsidR="007F395D" w:rsidRDefault="002D481B"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E5"/>
    <w:rsid w:val="002D481B"/>
    <w:rsid w:val="003870C7"/>
    <w:rsid w:val="00504CD0"/>
    <w:rsid w:val="00C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1B"/>
    <w:pPr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uiPriority w:val="99"/>
    <w:rsid w:val="002D48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Основной текст_"/>
    <w:basedOn w:val="a0"/>
    <w:link w:val="1"/>
    <w:locked/>
    <w:rsid w:val="002D481B"/>
    <w:rPr>
      <w:rFonts w:ascii="Times New Roman" w:eastAsia="Times New Roman" w:hAnsi="Times New Roman" w:cs="Times New Roman"/>
      <w:color w:val="433E47"/>
      <w:sz w:val="28"/>
      <w:szCs w:val="28"/>
    </w:rPr>
  </w:style>
  <w:style w:type="paragraph" w:customStyle="1" w:styleId="1">
    <w:name w:val="Основной текст1"/>
    <w:basedOn w:val="a"/>
    <w:link w:val="a4"/>
    <w:rsid w:val="002D481B"/>
    <w:pPr>
      <w:widowControl w:val="0"/>
      <w:ind w:firstLine="400"/>
    </w:pPr>
    <w:rPr>
      <w:color w:val="433E47"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2D48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81B"/>
    <w:pPr>
      <w:shd w:val="clear" w:color="auto" w:fill="FFFFFF"/>
      <w:spacing w:line="216" w:lineRule="exact"/>
      <w:jc w:val="center"/>
    </w:pPr>
    <w:rPr>
      <w:sz w:val="19"/>
      <w:szCs w:val="19"/>
      <w:lang w:eastAsia="en-US"/>
    </w:rPr>
  </w:style>
  <w:style w:type="paragraph" w:customStyle="1" w:styleId="constitle0">
    <w:name w:val="constitle"/>
    <w:basedOn w:val="a"/>
    <w:uiPriority w:val="99"/>
    <w:rsid w:val="002D481B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basedOn w:val="a"/>
    <w:uiPriority w:val="99"/>
    <w:rsid w:val="002D481B"/>
    <w:pPr>
      <w:spacing w:before="100" w:beforeAutospacing="1" w:after="100" w:afterAutospacing="1"/>
    </w:pPr>
    <w:rPr>
      <w:szCs w:val="24"/>
    </w:rPr>
  </w:style>
  <w:style w:type="character" w:styleId="a5">
    <w:name w:val="Emphasis"/>
    <w:basedOn w:val="a0"/>
    <w:qFormat/>
    <w:rsid w:val="002D48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1B"/>
    <w:pPr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uiPriority w:val="99"/>
    <w:rsid w:val="002D48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Основной текст_"/>
    <w:basedOn w:val="a0"/>
    <w:link w:val="1"/>
    <w:locked/>
    <w:rsid w:val="002D481B"/>
    <w:rPr>
      <w:rFonts w:ascii="Times New Roman" w:eastAsia="Times New Roman" w:hAnsi="Times New Roman" w:cs="Times New Roman"/>
      <w:color w:val="433E47"/>
      <w:sz w:val="28"/>
      <w:szCs w:val="28"/>
    </w:rPr>
  </w:style>
  <w:style w:type="paragraph" w:customStyle="1" w:styleId="1">
    <w:name w:val="Основной текст1"/>
    <w:basedOn w:val="a"/>
    <w:link w:val="a4"/>
    <w:rsid w:val="002D481B"/>
    <w:pPr>
      <w:widowControl w:val="0"/>
      <w:ind w:firstLine="400"/>
    </w:pPr>
    <w:rPr>
      <w:color w:val="433E47"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2D48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81B"/>
    <w:pPr>
      <w:shd w:val="clear" w:color="auto" w:fill="FFFFFF"/>
      <w:spacing w:line="216" w:lineRule="exact"/>
      <w:jc w:val="center"/>
    </w:pPr>
    <w:rPr>
      <w:sz w:val="19"/>
      <w:szCs w:val="19"/>
      <w:lang w:eastAsia="en-US"/>
    </w:rPr>
  </w:style>
  <w:style w:type="paragraph" w:customStyle="1" w:styleId="constitle0">
    <w:name w:val="constitle"/>
    <w:basedOn w:val="a"/>
    <w:uiPriority w:val="99"/>
    <w:rsid w:val="002D481B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basedOn w:val="a"/>
    <w:uiPriority w:val="99"/>
    <w:rsid w:val="002D481B"/>
    <w:pPr>
      <w:spacing w:before="100" w:beforeAutospacing="1" w:after="100" w:afterAutospacing="1"/>
    </w:pPr>
    <w:rPr>
      <w:szCs w:val="24"/>
    </w:rPr>
  </w:style>
  <w:style w:type="character" w:styleId="a5">
    <w:name w:val="Emphasis"/>
    <w:basedOn w:val="a0"/>
    <w:qFormat/>
    <w:rsid w:val="002D4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2021-06-03T08:24:00Z</cp:lastPrinted>
  <dcterms:created xsi:type="dcterms:W3CDTF">2021-06-03T08:24:00Z</dcterms:created>
  <dcterms:modified xsi:type="dcterms:W3CDTF">2021-06-03T08:24:00Z</dcterms:modified>
</cp:coreProperties>
</file>