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24A" w:rsidRDefault="00CF124A" w:rsidP="00CF12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CF124A" w:rsidRDefault="00CF124A" w:rsidP="00CF12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:rsidR="00CF124A" w:rsidRDefault="00CF124A" w:rsidP="00CF12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Сальский район</w:t>
      </w:r>
    </w:p>
    <w:p w:rsidR="00CF124A" w:rsidRDefault="00CF124A" w:rsidP="00CF12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Рыбасовского сельского поселения</w:t>
      </w:r>
    </w:p>
    <w:p w:rsidR="00CF124A" w:rsidRDefault="00CF124A" w:rsidP="00CF124A">
      <w:pPr>
        <w:jc w:val="center"/>
      </w:pPr>
    </w:p>
    <w:tbl>
      <w:tblPr>
        <w:tblW w:w="0" w:type="auto"/>
        <w:tblInd w:w="-252" w:type="dxa"/>
        <w:tblBorders>
          <w:top w:val="single" w:sz="12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CF124A" w:rsidTr="00CF124A">
        <w:trPr>
          <w:trHeight w:val="157"/>
        </w:trPr>
        <w:tc>
          <w:tcPr>
            <w:tcW w:w="977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CF124A" w:rsidRDefault="00CF124A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CF124A" w:rsidRDefault="00CF124A" w:rsidP="00CF124A">
      <w:pPr>
        <w:jc w:val="center"/>
        <w:rPr>
          <w:b/>
          <w:sz w:val="28"/>
          <w:szCs w:val="28"/>
        </w:rPr>
      </w:pPr>
    </w:p>
    <w:p w:rsidR="00CF124A" w:rsidRDefault="00CF124A" w:rsidP="00CF124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CF124A" w:rsidRDefault="00CF124A" w:rsidP="00CF124A">
      <w:pPr>
        <w:jc w:val="both"/>
      </w:pPr>
    </w:p>
    <w:p w:rsidR="00CF124A" w:rsidRDefault="00CF124A" w:rsidP="00CF124A">
      <w:pPr>
        <w:tabs>
          <w:tab w:val="left" w:pos="7830"/>
        </w:tabs>
        <w:jc w:val="both"/>
        <w:rPr>
          <w:sz w:val="28"/>
          <w:szCs w:val="28"/>
        </w:rPr>
      </w:pPr>
      <w:r>
        <w:rPr>
          <w:sz w:val="28"/>
          <w:szCs w:val="28"/>
        </w:rPr>
        <w:t>19.03.2021                                     п.Рыбасово</w:t>
      </w:r>
      <w:r>
        <w:rPr>
          <w:sz w:val="28"/>
          <w:szCs w:val="28"/>
        </w:rPr>
        <w:tab/>
        <w:t xml:space="preserve">    № 29                              </w:t>
      </w:r>
    </w:p>
    <w:p w:rsidR="00CF124A" w:rsidRDefault="00CF124A" w:rsidP="00CF124A">
      <w:pPr>
        <w:jc w:val="both"/>
        <w:rPr>
          <w:sz w:val="28"/>
          <w:szCs w:val="28"/>
        </w:rPr>
      </w:pPr>
    </w:p>
    <w:p w:rsidR="00CF124A" w:rsidRDefault="00CF124A" w:rsidP="00CF124A">
      <w:pPr>
        <w:jc w:val="both"/>
        <w:rPr>
          <w:sz w:val="28"/>
          <w:szCs w:val="28"/>
        </w:rPr>
      </w:pPr>
    </w:p>
    <w:p w:rsidR="00CF124A" w:rsidRDefault="00CF124A" w:rsidP="00CF124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«Об организации пожарно-профилактической работы </w:t>
      </w:r>
    </w:p>
    <w:p w:rsidR="00CF124A" w:rsidRDefault="00CF124A" w:rsidP="00CF124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жилом секторе и на объектах с массовым пребыванием </w:t>
      </w:r>
    </w:p>
    <w:p w:rsidR="00CF124A" w:rsidRDefault="00CF124A" w:rsidP="00CF124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людей на территории муниципального образования </w:t>
      </w:r>
    </w:p>
    <w:p w:rsidR="00CF124A" w:rsidRDefault="00CF124A" w:rsidP="00CF124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«Рыбасовское сельское поселение»</w:t>
      </w:r>
    </w:p>
    <w:p w:rsidR="00CF124A" w:rsidRDefault="00CF124A" w:rsidP="00CF124A">
      <w:pPr>
        <w:spacing w:line="276" w:lineRule="auto"/>
        <w:rPr>
          <w:sz w:val="28"/>
          <w:szCs w:val="28"/>
        </w:rPr>
      </w:pPr>
    </w:p>
    <w:p w:rsidR="00CF124A" w:rsidRDefault="00CF124A" w:rsidP="00CF124A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   В соответствии с Федеральными законами от 06.10.2003 № 131-ФЗ «Об общих принципах организации местного самоуправления в Российской Федерации», от 21.12.1994 № 69-ФЗ «О пожарной безопасности», Администрация Рыбасовского сельского поселения  </w:t>
      </w:r>
    </w:p>
    <w:p w:rsidR="00CF124A" w:rsidRDefault="00CF124A" w:rsidP="00CF124A">
      <w:pPr>
        <w:tabs>
          <w:tab w:val="left" w:pos="720"/>
        </w:tabs>
        <w:ind w:firstLine="709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 о с т а н о в л я е т:</w:t>
      </w:r>
    </w:p>
    <w:p w:rsidR="00CF124A" w:rsidRDefault="00CF124A" w:rsidP="00CF124A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br/>
        <w:t xml:space="preserve">            1. Утвердить Положение о порядке организации и проведения пожарно-профилактической работы в жилом секторе и на объектах с массовым пребыванием людей в границах муниципального образования «Рыбасовское сельское поселение» согласно приложению.</w:t>
      </w:r>
    </w:p>
    <w:p w:rsidR="00CF124A" w:rsidRDefault="00CF124A" w:rsidP="00CF12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2. Назначить лицом, ответственным за проведение противопожарной пропаганды и обучение населения мерам пожарной безопасности  инспектора ЧС и ПБ Администрации Рыбасовского сельского поселения .</w:t>
      </w:r>
    </w:p>
    <w:p w:rsidR="00CF124A" w:rsidRDefault="00CF124A" w:rsidP="00CF124A">
      <w:pPr>
        <w:widowControl w:val="0"/>
        <w:tabs>
          <w:tab w:val="left" w:pos="993"/>
        </w:tabs>
        <w:jc w:val="both"/>
        <w:rPr>
          <w:spacing w:val="-2"/>
          <w:sz w:val="28"/>
          <w:szCs w:val="28"/>
        </w:rPr>
      </w:pPr>
      <w:r>
        <w:rPr>
          <w:rFonts w:ascii="Arial" w:hAnsi="Arial" w:cs="Arial"/>
          <w:sz w:val="21"/>
          <w:szCs w:val="21"/>
        </w:rPr>
        <w:t> </w:t>
      </w:r>
      <w:r>
        <w:rPr>
          <w:sz w:val="28"/>
          <w:szCs w:val="28"/>
        </w:rPr>
        <w:t xml:space="preserve">      3. Настоящее </w:t>
      </w:r>
      <w:r>
        <w:rPr>
          <w:spacing w:val="-2"/>
          <w:sz w:val="28"/>
          <w:szCs w:val="28"/>
        </w:rPr>
        <w:t>постановление вступает в силу со дня его официального обнародования.</w:t>
      </w:r>
    </w:p>
    <w:p w:rsidR="00CF124A" w:rsidRDefault="00CF124A" w:rsidP="00CF124A">
      <w:pPr>
        <w:tabs>
          <w:tab w:val="left" w:pos="720"/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4. Контроль исполнения данного постановления оставляю за собой.</w:t>
      </w:r>
    </w:p>
    <w:p w:rsidR="00CF124A" w:rsidRDefault="00CF124A" w:rsidP="00CF124A">
      <w:pPr>
        <w:pStyle w:val="ConsTitle"/>
        <w:widowControl/>
        <w:spacing w:line="276" w:lineRule="auto"/>
        <w:ind w:right="-5"/>
        <w:jc w:val="both"/>
        <w:rPr>
          <w:sz w:val="28"/>
          <w:szCs w:val="28"/>
        </w:rPr>
      </w:pPr>
    </w:p>
    <w:p w:rsidR="00CF124A" w:rsidRDefault="00CF124A" w:rsidP="00CF124A">
      <w:pPr>
        <w:spacing w:line="276" w:lineRule="auto"/>
        <w:jc w:val="both"/>
        <w:rPr>
          <w:sz w:val="28"/>
          <w:szCs w:val="28"/>
        </w:rPr>
      </w:pPr>
    </w:p>
    <w:p w:rsidR="00CF124A" w:rsidRDefault="00CF124A" w:rsidP="00CF124A">
      <w:pPr>
        <w:spacing w:line="276" w:lineRule="auto"/>
        <w:jc w:val="both"/>
        <w:rPr>
          <w:sz w:val="28"/>
          <w:szCs w:val="28"/>
        </w:rPr>
      </w:pPr>
    </w:p>
    <w:p w:rsidR="00CF124A" w:rsidRDefault="00CF124A" w:rsidP="00CF124A">
      <w:pPr>
        <w:spacing w:line="276" w:lineRule="auto"/>
        <w:jc w:val="both"/>
        <w:rPr>
          <w:sz w:val="28"/>
          <w:szCs w:val="28"/>
        </w:rPr>
      </w:pPr>
    </w:p>
    <w:p w:rsidR="00CF124A" w:rsidRDefault="00CF124A" w:rsidP="00CF124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 Администрации  Рыбасовского</w:t>
      </w:r>
    </w:p>
    <w:p w:rsidR="00CF124A" w:rsidRDefault="00CF124A" w:rsidP="00CF124A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 поселения                                                      А.П.Неберикутин</w:t>
      </w:r>
    </w:p>
    <w:p w:rsidR="00CF124A" w:rsidRDefault="00CF124A" w:rsidP="00CF124A">
      <w:pPr>
        <w:spacing w:line="276" w:lineRule="auto"/>
        <w:jc w:val="both"/>
        <w:rPr>
          <w:sz w:val="28"/>
          <w:szCs w:val="28"/>
        </w:rPr>
      </w:pPr>
    </w:p>
    <w:p w:rsidR="00CF124A" w:rsidRDefault="00CF124A" w:rsidP="00CF124A">
      <w:pPr>
        <w:spacing w:line="276" w:lineRule="auto"/>
        <w:jc w:val="both"/>
        <w:rPr>
          <w:sz w:val="28"/>
          <w:szCs w:val="28"/>
        </w:rPr>
      </w:pPr>
    </w:p>
    <w:p w:rsidR="00CF124A" w:rsidRDefault="00CF124A" w:rsidP="00CF124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</w:p>
    <w:p w:rsidR="00CF124A" w:rsidRDefault="00CF124A" w:rsidP="00CF124A">
      <w:pPr>
        <w:spacing w:line="276" w:lineRule="auto"/>
        <w:jc w:val="both"/>
        <w:rPr>
          <w:sz w:val="28"/>
          <w:szCs w:val="28"/>
        </w:rPr>
      </w:pPr>
    </w:p>
    <w:p w:rsidR="00CF124A" w:rsidRDefault="00CF124A" w:rsidP="00CF124A">
      <w:pPr>
        <w:spacing w:line="276" w:lineRule="auto"/>
        <w:jc w:val="both"/>
        <w:rPr>
          <w:sz w:val="28"/>
          <w:szCs w:val="28"/>
        </w:rPr>
      </w:pPr>
    </w:p>
    <w:tbl>
      <w:tblPr>
        <w:tblW w:w="0" w:type="auto"/>
        <w:tblInd w:w="5070" w:type="dxa"/>
        <w:tblLook w:val="04A0" w:firstRow="1" w:lastRow="0" w:firstColumn="1" w:lastColumn="0" w:noHBand="0" w:noVBand="1"/>
      </w:tblPr>
      <w:tblGrid>
        <w:gridCol w:w="4501"/>
      </w:tblGrid>
      <w:tr w:rsidR="00CF124A" w:rsidTr="00CF124A">
        <w:trPr>
          <w:trHeight w:val="1440"/>
        </w:trPr>
        <w:tc>
          <w:tcPr>
            <w:tcW w:w="5103" w:type="dxa"/>
          </w:tcPr>
          <w:p w:rsidR="00CF124A" w:rsidRDefault="00CF124A">
            <w:pPr>
              <w:shd w:val="clear" w:color="auto" w:fill="FFFFFF"/>
              <w:suppressAutoHyphens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</w:p>
          <w:p w:rsidR="00CF124A" w:rsidRDefault="00CF124A" w:rsidP="009D0243">
            <w:pPr>
              <w:numPr>
                <w:ilvl w:val="0"/>
                <w:numId w:val="1"/>
              </w:numPr>
              <w:suppressAutoHyphens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 Администрации</w:t>
            </w:r>
          </w:p>
          <w:p w:rsidR="00CF124A" w:rsidRDefault="00CF124A" w:rsidP="009D0243">
            <w:pPr>
              <w:numPr>
                <w:ilvl w:val="0"/>
                <w:numId w:val="1"/>
              </w:numPr>
              <w:suppressAutoHyphens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Рыбасовского сельского поселения </w:t>
            </w:r>
          </w:p>
          <w:p w:rsidR="00CF124A" w:rsidRDefault="00CF124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 19.03.2021 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№ 29</w:t>
            </w:r>
          </w:p>
          <w:p w:rsidR="00CF124A" w:rsidRDefault="00CF124A" w:rsidP="009D0243">
            <w:pPr>
              <w:numPr>
                <w:ilvl w:val="0"/>
                <w:numId w:val="1"/>
              </w:numPr>
              <w:tabs>
                <w:tab w:val="num" w:pos="643"/>
              </w:tabs>
              <w:suppressAutoHyphens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CF124A" w:rsidRDefault="00CF124A" w:rsidP="00CF124A">
      <w:pPr>
        <w:spacing w:line="276" w:lineRule="auto"/>
        <w:rPr>
          <w:sz w:val="28"/>
          <w:szCs w:val="28"/>
        </w:rPr>
      </w:pPr>
    </w:p>
    <w:p w:rsidR="00CF124A" w:rsidRDefault="00CF124A" w:rsidP="00CF124A">
      <w:pPr>
        <w:jc w:val="center"/>
        <w:rPr>
          <w:bCs/>
          <w:sz w:val="28"/>
          <w:szCs w:val="28"/>
        </w:rPr>
      </w:pPr>
    </w:p>
    <w:p w:rsidR="00CF124A" w:rsidRDefault="00CF124A" w:rsidP="00CF124A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ПОЛОЖЕНИЕ</w:t>
      </w:r>
      <w:r>
        <w:rPr>
          <w:rFonts w:ascii="Arial" w:hAnsi="Arial" w:cs="Arial"/>
          <w:color w:val="3C3C3C"/>
          <w:sz w:val="21"/>
          <w:szCs w:val="21"/>
        </w:rPr>
        <w:br/>
      </w:r>
      <w:r>
        <w:rPr>
          <w:bCs/>
          <w:sz w:val="28"/>
          <w:szCs w:val="28"/>
        </w:rPr>
        <w:t>о порядке организации и проведения пожарно-профилактической работы в жилом секторе и на объектах с массовым пребыванием людей в границах муниципального «Рыбасовское сельское поселение»</w:t>
      </w:r>
    </w:p>
    <w:p w:rsidR="00CF124A" w:rsidRDefault="00CF124A" w:rsidP="00CF124A">
      <w:pPr>
        <w:jc w:val="center"/>
        <w:rPr>
          <w:sz w:val="28"/>
          <w:szCs w:val="28"/>
        </w:rPr>
      </w:pPr>
    </w:p>
    <w:p w:rsidR="00CF124A" w:rsidRDefault="00CF124A" w:rsidP="00CF124A">
      <w:pPr>
        <w:spacing w:after="150"/>
        <w:jc w:val="center"/>
        <w:rPr>
          <w:rFonts w:ascii="Arial" w:hAnsi="Arial" w:cs="Arial"/>
          <w:color w:val="3C3C3C"/>
          <w:sz w:val="21"/>
          <w:szCs w:val="21"/>
        </w:rPr>
      </w:pPr>
    </w:p>
    <w:p w:rsidR="00CF124A" w:rsidRDefault="00CF124A" w:rsidP="00CF124A">
      <w:pPr>
        <w:jc w:val="center"/>
        <w:rPr>
          <w:sz w:val="28"/>
          <w:szCs w:val="28"/>
        </w:rPr>
      </w:pPr>
      <w:r>
        <w:rPr>
          <w:sz w:val="28"/>
          <w:szCs w:val="28"/>
        </w:rPr>
        <w:t>I. Общие положения</w:t>
      </w:r>
    </w:p>
    <w:p w:rsidR="00CF124A" w:rsidRDefault="00CF124A" w:rsidP="00CF124A">
      <w:pPr>
        <w:ind w:firstLine="900"/>
        <w:jc w:val="center"/>
        <w:rPr>
          <w:sz w:val="28"/>
          <w:szCs w:val="28"/>
        </w:rPr>
      </w:pPr>
    </w:p>
    <w:p w:rsidR="00CF124A" w:rsidRDefault="00CF124A" w:rsidP="00CF12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1. Положение </w:t>
      </w:r>
      <w:r>
        <w:rPr>
          <w:bCs/>
          <w:sz w:val="28"/>
          <w:szCs w:val="28"/>
        </w:rPr>
        <w:t>о порядке организации и проведения пожарно-профилактической работы в жилом секторе и на объектах с массовым пребыванием людей в границах муниципального образования «Рыбасовское сельское поселение»</w:t>
      </w:r>
      <w:r>
        <w:rPr>
          <w:sz w:val="28"/>
          <w:szCs w:val="28"/>
        </w:rPr>
        <w:t xml:space="preserve"> определяет цели, задачи, порядок и периодичность проведения противопожарной пропаганды и обучения населения мерам пожарной безопасности.</w:t>
      </w:r>
    </w:p>
    <w:p w:rsidR="00CF124A" w:rsidRDefault="00CF124A" w:rsidP="00CF12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2. Основными целями обучения населения мерам пожарной безопасности и проведения противопожарной пропаганды являются:</w:t>
      </w:r>
    </w:p>
    <w:p w:rsidR="00CF124A" w:rsidRDefault="00CF124A" w:rsidP="00CF12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снижение количества пожаров и степени тяжести их последствий;</w:t>
      </w:r>
    </w:p>
    <w:p w:rsidR="00CF124A" w:rsidRDefault="00CF124A" w:rsidP="00CF12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 совершенствование знаний населения в области пожарной безопасности.</w:t>
      </w:r>
    </w:p>
    <w:p w:rsidR="00CF124A" w:rsidRDefault="00CF124A" w:rsidP="00CF12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3. Основными задачами в сфере обучения населения мерам пожарной безопасности и проведения противопожарной пропаганды являются:</w:t>
      </w:r>
      <w:r>
        <w:rPr>
          <w:sz w:val="28"/>
          <w:szCs w:val="28"/>
        </w:rPr>
        <w:br/>
        <w:t xml:space="preserve">            - совершенствование знаний и навыков населения по организации и проведению мероприятий, направленных на предотвращение пожаров, порядку действий при возникновении пожара, изучению приемов применения первичных средств пожаротушения;</w:t>
      </w:r>
    </w:p>
    <w:p w:rsidR="00CF124A" w:rsidRDefault="00CF124A" w:rsidP="00CF12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 повышение эффективности взаимодействия Администрации Рыбасовского 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поселения, организаций и населения в сфере обеспечения пожарной безопасности;</w:t>
      </w:r>
    </w:p>
    <w:p w:rsidR="00CF124A" w:rsidRDefault="00CF124A" w:rsidP="00CF124A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 совершенствование форм и методов противопожарной пропаганды;</w:t>
      </w:r>
      <w:r>
        <w:rPr>
          <w:sz w:val="28"/>
          <w:szCs w:val="28"/>
        </w:rPr>
        <w:br/>
        <w:t xml:space="preserve">            - оперативное доведение до населения информации в области пожарной безопасности;</w:t>
      </w:r>
    </w:p>
    <w:p w:rsidR="00CF124A" w:rsidRDefault="00CF124A" w:rsidP="00CF124A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 создание условий для привлечения граждан на добровольной основе к деятельности по предупреждению и тушению пожаров, а также участия населения в борьбе с пожарами.</w:t>
      </w:r>
    </w:p>
    <w:p w:rsidR="00CF124A" w:rsidRDefault="00CF124A" w:rsidP="00CF124A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Противопожарную пропаганду проводят работники Администрации Рыбасовского сельского поселения, личный состав добровольной пожарной охраны, а также руководители учреждений и организаций.</w:t>
      </w:r>
    </w:p>
    <w:p w:rsidR="00CF124A" w:rsidRDefault="00CF124A" w:rsidP="00CF124A">
      <w:pPr>
        <w:ind w:firstLine="900"/>
        <w:jc w:val="center"/>
        <w:rPr>
          <w:sz w:val="28"/>
          <w:szCs w:val="28"/>
        </w:rPr>
      </w:pPr>
    </w:p>
    <w:p w:rsidR="00CF124A" w:rsidRDefault="00CF124A" w:rsidP="00CF124A">
      <w:pPr>
        <w:ind w:firstLine="900"/>
        <w:jc w:val="center"/>
        <w:rPr>
          <w:sz w:val="28"/>
          <w:szCs w:val="28"/>
        </w:rPr>
      </w:pPr>
    </w:p>
    <w:p w:rsidR="00CF124A" w:rsidRDefault="00CF124A" w:rsidP="00CF124A">
      <w:pPr>
        <w:ind w:firstLine="900"/>
        <w:jc w:val="center"/>
        <w:rPr>
          <w:sz w:val="28"/>
          <w:szCs w:val="28"/>
        </w:rPr>
      </w:pPr>
    </w:p>
    <w:p w:rsidR="00CF124A" w:rsidRDefault="00CF124A" w:rsidP="00CF124A">
      <w:pPr>
        <w:jc w:val="center"/>
        <w:rPr>
          <w:sz w:val="28"/>
          <w:szCs w:val="28"/>
        </w:rPr>
      </w:pPr>
      <w:r>
        <w:rPr>
          <w:sz w:val="28"/>
          <w:szCs w:val="28"/>
        </w:rPr>
        <w:t>II. Организация противопожарной пропаганды</w:t>
      </w:r>
    </w:p>
    <w:p w:rsidR="00CF124A" w:rsidRDefault="00CF124A" w:rsidP="00CF124A">
      <w:pPr>
        <w:ind w:firstLine="900"/>
        <w:jc w:val="center"/>
        <w:rPr>
          <w:sz w:val="28"/>
          <w:szCs w:val="28"/>
        </w:rPr>
      </w:pPr>
    </w:p>
    <w:p w:rsidR="00CF124A" w:rsidRDefault="00CF124A" w:rsidP="00CF124A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1. Администрация Рыбасовского сельского поселения проводит противопожарную пропаганду посредством:</w:t>
      </w:r>
    </w:p>
    <w:p w:rsidR="00CF124A" w:rsidRDefault="00CF124A" w:rsidP="00CF12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- изготовления и распространения среди населения противопожарных памяток, листовок;</w:t>
      </w:r>
    </w:p>
    <w:p w:rsidR="00CF124A" w:rsidRDefault="00CF124A" w:rsidP="00CF12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- изготовления и размещения социальной рекламы по пожарной безопасности;</w:t>
      </w:r>
    </w:p>
    <w:p w:rsidR="00CF124A" w:rsidRDefault="00CF124A" w:rsidP="00CF12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- организации конкурсов, выставок, соревнований на противопожарную тематику;</w:t>
      </w:r>
      <w:r>
        <w:rPr>
          <w:sz w:val="28"/>
          <w:szCs w:val="28"/>
        </w:rPr>
        <w:br/>
        <w:t xml:space="preserve">             - привлечения средств массовой информации;</w:t>
      </w:r>
    </w:p>
    <w:p w:rsidR="00CF124A" w:rsidRDefault="00CF124A" w:rsidP="00CF12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- размещение информационного материала на противопожарную тематику на сайте Администрации Рыбасовского сельского поселения в сети Интернет.</w:t>
      </w:r>
    </w:p>
    <w:p w:rsidR="00CF124A" w:rsidRDefault="00CF124A" w:rsidP="00CF12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2. Учреждениям, организациям рекомендуется проводить противопожарную пропаганду посредством:</w:t>
      </w:r>
    </w:p>
    <w:p w:rsidR="00CF124A" w:rsidRDefault="00CF124A" w:rsidP="00CF12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  изготовления и распространения среди работников организации памяток и листовок о мерах пожарной безопасности;</w:t>
      </w:r>
    </w:p>
    <w:p w:rsidR="00CF124A" w:rsidRDefault="00CF124A" w:rsidP="00CF124A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 размещения в помещениях и на территории учреждения информационных стендов пожарной безопасности;</w:t>
      </w:r>
    </w:p>
    <w:p w:rsidR="00CF124A" w:rsidRDefault="00CF124A" w:rsidP="00CF124A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3.  Для организации работы по пропаганде мер пожарной безопасности, обучения населения мерам пожарной безопасности на территории муниципального образования «Рыбасовское сельское поселение» назначается ответственное должностное лицо. </w:t>
      </w:r>
    </w:p>
    <w:p w:rsidR="00CF124A" w:rsidRDefault="00CF124A" w:rsidP="00CF124A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4. Противопожарная пропаганда и обучение населения мерам пожарной безопасности проводится на постоянной основе и непрерывно.</w:t>
      </w:r>
    </w:p>
    <w:p w:rsidR="00CF124A" w:rsidRDefault="00CF124A" w:rsidP="00CF124A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5. При организации пожарно-профилактической работы в жилом секторе и на объектах с массовым пребыванием людей проверяется соблюдение требований пожарной безопасности, в том числе: </w:t>
      </w:r>
    </w:p>
    <w:p w:rsidR="00CF124A" w:rsidRDefault="00CF124A" w:rsidP="00CF124A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- выполнение организационных мероприятий по соблюдению пожарной безопасности; </w:t>
      </w:r>
      <w:r>
        <w:rPr>
          <w:sz w:val="28"/>
          <w:szCs w:val="28"/>
        </w:rPr>
        <w:br/>
        <w:t xml:space="preserve">             - содержание территории, зданий и сооружений и помещений;</w:t>
      </w:r>
    </w:p>
    <w:p w:rsidR="00CF124A" w:rsidRDefault="00CF124A" w:rsidP="00CF124A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- состояние эвакуационных путей и выходов; </w:t>
      </w:r>
    </w:p>
    <w:p w:rsidR="00CF124A" w:rsidRDefault="00CF124A" w:rsidP="00CF124A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- готовность персонала организации к действиям в случае возникновения пожара; </w:t>
      </w:r>
      <w:r>
        <w:rPr>
          <w:sz w:val="28"/>
          <w:szCs w:val="28"/>
        </w:rPr>
        <w:br/>
        <w:t xml:space="preserve">             - наличие и оснащение добровольной пожарной дружины в соответствии с действующим законодательством;</w:t>
      </w:r>
    </w:p>
    <w:p w:rsidR="00CF124A" w:rsidRDefault="00CF124A" w:rsidP="00CF124A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- организация и проведение противопожарной пропаганды и обучения работников учреждений и организаций мерам пожарной безопасности в соответствии с действующим законодательством; </w:t>
      </w:r>
    </w:p>
    <w:p w:rsidR="00CF124A" w:rsidRDefault="00CF124A" w:rsidP="00CF124A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- проведение совместных рейдов с отделом надзорной деятельности и отделом внутренних дел по проверке противопожарного состояния мест проживания лиц, ведущих асоциальный образ жизни, и мест проживания неблагополучных семей.</w:t>
      </w:r>
    </w:p>
    <w:p w:rsidR="007F395D" w:rsidRDefault="00CF124A">
      <w:bookmarkStart w:id="0" w:name="_GoBack"/>
      <w:bookmarkEnd w:id="0"/>
    </w:p>
    <w:sectPr w:rsidR="007F39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3348CF26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/>
        <w:color w:val="000000"/>
        <w:spacing w:val="-1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 w:val="0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6BF"/>
    <w:rsid w:val="001846BF"/>
    <w:rsid w:val="003870C7"/>
    <w:rsid w:val="00504CD0"/>
    <w:rsid w:val="00CF1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2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CF124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2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CF124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2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884</Words>
  <Characters>5044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2021-06-03T08:23:00Z</cp:lastPrinted>
  <dcterms:created xsi:type="dcterms:W3CDTF">2021-06-03T08:23:00Z</dcterms:created>
  <dcterms:modified xsi:type="dcterms:W3CDTF">2021-06-03T08:23:00Z</dcterms:modified>
</cp:coreProperties>
</file>