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CA" w:rsidRPr="0052367B" w:rsidRDefault="00023ECA" w:rsidP="00023ECA">
      <w:pPr>
        <w:jc w:val="right"/>
      </w:pPr>
      <w:r w:rsidRPr="0052367B">
        <w:t>Приложение</w:t>
      </w:r>
    </w:p>
    <w:p w:rsidR="00023ECA" w:rsidRPr="0052367B" w:rsidRDefault="00023ECA" w:rsidP="00023ECA">
      <w:pPr>
        <w:jc w:val="right"/>
      </w:pPr>
      <w:r w:rsidRPr="0052367B">
        <w:t xml:space="preserve">к протоколу заседания комиссии </w:t>
      </w:r>
      <w:proofErr w:type="gramStart"/>
      <w:r w:rsidRPr="0052367B">
        <w:t>по</w:t>
      </w:r>
      <w:proofErr w:type="gramEnd"/>
    </w:p>
    <w:p w:rsidR="00023ECA" w:rsidRPr="0052367B" w:rsidRDefault="00023ECA" w:rsidP="00023ECA">
      <w:pPr>
        <w:jc w:val="right"/>
      </w:pPr>
      <w:r>
        <w:t xml:space="preserve">координации работы по </w:t>
      </w:r>
      <w:r w:rsidRPr="0052367B">
        <w:t>противодействию</w:t>
      </w:r>
    </w:p>
    <w:p w:rsidR="00023ECA" w:rsidRPr="0052367B" w:rsidRDefault="00023ECA" w:rsidP="00023ECA">
      <w:pPr>
        <w:jc w:val="right"/>
      </w:pPr>
      <w:r w:rsidRPr="0052367B">
        <w:t>коррупции в Администрации</w:t>
      </w:r>
    </w:p>
    <w:p w:rsidR="00023ECA" w:rsidRPr="0052367B" w:rsidRDefault="00023ECA" w:rsidP="00023ECA">
      <w:pPr>
        <w:jc w:val="right"/>
      </w:pPr>
      <w:r>
        <w:t>Рыбасовского</w:t>
      </w:r>
      <w:r w:rsidRPr="0052367B">
        <w:t xml:space="preserve"> сельского поселения</w:t>
      </w:r>
    </w:p>
    <w:p w:rsidR="00023ECA" w:rsidRPr="0052367B" w:rsidRDefault="00023ECA" w:rsidP="00023ECA">
      <w:pPr>
        <w:jc w:val="right"/>
      </w:pPr>
      <w:r w:rsidRPr="0052367B">
        <w:t xml:space="preserve">от </w:t>
      </w:r>
      <w:r>
        <w:t>17</w:t>
      </w:r>
      <w:r w:rsidRPr="0052367B">
        <w:t>.0</w:t>
      </w:r>
      <w:r>
        <w:t>9</w:t>
      </w:r>
      <w:r w:rsidRPr="0052367B">
        <w:t xml:space="preserve">.2018 № </w:t>
      </w:r>
      <w:r>
        <w:t>3</w:t>
      </w:r>
    </w:p>
    <w:p w:rsidR="00023ECA" w:rsidRDefault="00023ECA" w:rsidP="00023ECA">
      <w:pPr>
        <w:jc w:val="center"/>
        <w:rPr>
          <w:sz w:val="28"/>
          <w:szCs w:val="28"/>
        </w:rPr>
      </w:pPr>
    </w:p>
    <w:p w:rsidR="005007AB" w:rsidRDefault="005007AB" w:rsidP="005007AB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5007AB" w:rsidRPr="00DF4641" w:rsidRDefault="005007AB" w:rsidP="005007AB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DF4641">
        <w:rPr>
          <w:sz w:val="28"/>
          <w:szCs w:val="28"/>
        </w:rPr>
        <w:t>ПЛАН</w:t>
      </w:r>
    </w:p>
    <w:p w:rsidR="005007AB" w:rsidRPr="00DF4641" w:rsidRDefault="005007AB" w:rsidP="005007AB">
      <w:pPr>
        <w:pStyle w:val="5"/>
        <w:spacing w:before="0" w:beforeAutospacing="0" w:after="0" w:afterAutospacing="0"/>
        <w:ind w:hanging="5806"/>
        <w:jc w:val="center"/>
        <w:rPr>
          <w:sz w:val="28"/>
          <w:szCs w:val="28"/>
        </w:rPr>
      </w:pPr>
      <w:r w:rsidRPr="00DF4641">
        <w:rPr>
          <w:sz w:val="28"/>
          <w:szCs w:val="28"/>
        </w:rPr>
        <w:t xml:space="preserve">мероприятий по противодействию коррупции в </w:t>
      </w:r>
      <w:proofErr w:type="spellStart"/>
      <w:r w:rsidR="00143C37">
        <w:rPr>
          <w:sz w:val="28"/>
          <w:szCs w:val="28"/>
        </w:rPr>
        <w:t>Рыбасовском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="00023ECA">
        <w:rPr>
          <w:sz w:val="28"/>
          <w:szCs w:val="28"/>
        </w:rPr>
        <w:t>на 2018 – 2020</w:t>
      </w:r>
      <w:r w:rsidRPr="00DF4641">
        <w:rPr>
          <w:sz w:val="28"/>
          <w:szCs w:val="28"/>
        </w:rPr>
        <w:t xml:space="preserve"> годы</w:t>
      </w:r>
    </w:p>
    <w:p w:rsidR="005007AB" w:rsidRPr="00DF4641" w:rsidRDefault="005007AB" w:rsidP="005007AB">
      <w:pPr>
        <w:pStyle w:val="5"/>
        <w:spacing w:before="0" w:beforeAutospacing="0" w:after="0" w:afterAutospacing="0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33"/>
        <w:gridCol w:w="2160"/>
        <w:gridCol w:w="3166"/>
        <w:gridCol w:w="4514"/>
      </w:tblGrid>
      <w:tr w:rsidR="005007AB" w:rsidRPr="00DF4641" w:rsidTr="00603751">
        <w:trPr>
          <w:tblHeader/>
        </w:trPr>
        <w:tc>
          <w:tcPr>
            <w:tcW w:w="675" w:type="dxa"/>
            <w:vAlign w:val="center"/>
          </w:tcPr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  <w:rPr>
                <w:rStyle w:val="a6"/>
                <w:bCs w:val="0"/>
              </w:rPr>
            </w:pPr>
            <w:r w:rsidRPr="00DF4641">
              <w:rPr>
                <w:rStyle w:val="a6"/>
                <w:bCs w:val="0"/>
              </w:rPr>
              <w:t>№</w:t>
            </w:r>
          </w:p>
          <w:p w:rsidR="005007AB" w:rsidRPr="00DF4641" w:rsidRDefault="005007AB" w:rsidP="00603751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DF4641">
              <w:rPr>
                <w:rStyle w:val="a6"/>
                <w:bCs w:val="0"/>
              </w:rPr>
              <w:t>п</w:t>
            </w:r>
            <w:proofErr w:type="gramEnd"/>
            <w:r w:rsidRPr="00DF4641">
              <w:rPr>
                <w:rStyle w:val="a6"/>
                <w:bCs w:val="0"/>
              </w:rPr>
              <w:t>/п</w:t>
            </w:r>
          </w:p>
        </w:tc>
        <w:tc>
          <w:tcPr>
            <w:tcW w:w="4833" w:type="dxa"/>
            <w:vAlign w:val="center"/>
          </w:tcPr>
          <w:p w:rsidR="005007AB" w:rsidRPr="00DF4641" w:rsidRDefault="005007AB" w:rsidP="00603751">
            <w:pPr>
              <w:pStyle w:val="a3"/>
              <w:jc w:val="center"/>
            </w:pPr>
            <w:r w:rsidRPr="00DF4641">
              <w:rPr>
                <w:rStyle w:val="a6"/>
                <w:bCs w:val="0"/>
              </w:rPr>
              <w:t>Мероприятия</w:t>
            </w:r>
          </w:p>
        </w:tc>
        <w:tc>
          <w:tcPr>
            <w:tcW w:w="2160" w:type="dxa"/>
            <w:vAlign w:val="center"/>
          </w:tcPr>
          <w:p w:rsidR="005007AB" w:rsidRPr="00DF4641" w:rsidRDefault="005007AB" w:rsidP="00603751">
            <w:pPr>
              <w:pStyle w:val="a3"/>
              <w:jc w:val="center"/>
            </w:pPr>
            <w:r w:rsidRPr="00DF4641">
              <w:rPr>
                <w:rStyle w:val="a6"/>
                <w:bCs w:val="0"/>
              </w:rPr>
              <w:t>Срок исполнения</w:t>
            </w:r>
          </w:p>
        </w:tc>
        <w:tc>
          <w:tcPr>
            <w:tcW w:w="3166" w:type="dxa"/>
            <w:vAlign w:val="center"/>
          </w:tcPr>
          <w:p w:rsidR="005007AB" w:rsidRPr="00DF4641" w:rsidRDefault="005007AB" w:rsidP="00603751">
            <w:pPr>
              <w:pStyle w:val="a3"/>
              <w:jc w:val="center"/>
            </w:pPr>
            <w:r w:rsidRPr="00DF4641">
              <w:rPr>
                <w:rStyle w:val="a6"/>
                <w:bCs w:val="0"/>
              </w:rPr>
              <w:t>Ответственные исполнители</w:t>
            </w:r>
          </w:p>
        </w:tc>
        <w:tc>
          <w:tcPr>
            <w:tcW w:w="4514" w:type="dxa"/>
            <w:vAlign w:val="center"/>
          </w:tcPr>
          <w:p w:rsidR="005007AB" w:rsidRPr="00DF4641" w:rsidRDefault="005007AB" w:rsidP="00603751">
            <w:pPr>
              <w:pStyle w:val="a3"/>
              <w:jc w:val="center"/>
            </w:pPr>
            <w:r w:rsidRPr="00DF4641">
              <w:rPr>
                <w:rStyle w:val="a6"/>
                <w:bCs w:val="0"/>
              </w:rPr>
              <w:t>Ожидаемый результат</w:t>
            </w:r>
          </w:p>
        </w:tc>
      </w:tr>
      <w:tr w:rsidR="005007AB" w:rsidRPr="00DF4641" w:rsidTr="00603751">
        <w:trPr>
          <w:trHeight w:val="780"/>
        </w:trPr>
        <w:tc>
          <w:tcPr>
            <w:tcW w:w="15348" w:type="dxa"/>
            <w:gridSpan w:val="5"/>
            <w:vAlign w:val="center"/>
          </w:tcPr>
          <w:p w:rsidR="005007AB" w:rsidRPr="00DF4641" w:rsidRDefault="005007AB" w:rsidP="00603751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6"/>
                <w:bCs/>
              </w:rPr>
            </w:pPr>
            <w:r w:rsidRPr="00DF4641">
              <w:rPr>
                <w:rStyle w:val="a6"/>
                <w:bCs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5739E6" w:rsidRPr="00DF4641" w:rsidTr="00603751"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1.1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Принятие мер по совершенствованию нормативно-правового регулирования, включая разработку и утверждение нормативных правовых актов в сфере противодействия коррупции</w:t>
            </w:r>
          </w:p>
        </w:tc>
        <w:tc>
          <w:tcPr>
            <w:tcW w:w="2160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60375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513DF1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4641">
              <w:rPr>
                <w:lang w:eastAsia="en-US"/>
              </w:rPr>
              <w:t>Формирование нормативно-правовой базы по вопросам противодействия коррупции в полном объеме</w:t>
            </w:r>
          </w:p>
        </w:tc>
      </w:tr>
      <w:tr w:rsidR="005739E6" w:rsidRPr="00DF4641" w:rsidTr="00603751"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1.2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Мониторинг нормативных правовых актов, регулирующих вопросы противодействия коррупции, в целях приведения их в соответствие с  действующим законодательством Российской Федерации и Ростовской области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513DF1">
              <w:t>Ведущий специалист по  правовой, кадровой и архивной работе</w:t>
            </w:r>
            <w:bookmarkStart w:id="0" w:name="_GoBack"/>
            <w:bookmarkEnd w:id="0"/>
          </w:p>
        </w:tc>
        <w:tc>
          <w:tcPr>
            <w:tcW w:w="4514" w:type="dxa"/>
          </w:tcPr>
          <w:p w:rsidR="005739E6" w:rsidRPr="00DF4641" w:rsidRDefault="005739E6" w:rsidP="00603751">
            <w:pPr>
              <w:autoSpaceDE w:val="0"/>
              <w:autoSpaceDN w:val="0"/>
              <w:adjustRightInd w:val="0"/>
              <w:jc w:val="both"/>
            </w:pPr>
            <w:r w:rsidRPr="00DF4641">
              <w:t>Поддержание нормативно-правовой базы в актуальном состоянии</w:t>
            </w:r>
          </w:p>
        </w:tc>
      </w:tr>
      <w:tr w:rsidR="005739E6" w:rsidRPr="00DF4641" w:rsidTr="00603751"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1.3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Разработка и утверждение планов по противодействию коррупции в органах местного самоуправления </w:t>
            </w:r>
            <w:proofErr w:type="spellStart"/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Сальского</w:t>
            </w:r>
            <w:proofErr w:type="spellEnd"/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(далее – План). Организация </w:t>
            </w:r>
            <w:proofErr w:type="gramStart"/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контроля за</w:t>
            </w:r>
            <w:proofErr w:type="gramEnd"/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корректировкой и выполнением  мероприятий Плана, а также программ </w:t>
            </w:r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(подпрограмм)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proofErr w:type="spellStart"/>
            <w:r>
              <w:t>Рыбасовском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lastRenderedPageBreak/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jc w:val="center"/>
            </w:pPr>
            <w:r w:rsidRPr="00DF4641">
              <w:t>ежеквартально</w:t>
            </w:r>
          </w:p>
        </w:tc>
        <w:tc>
          <w:tcPr>
            <w:tcW w:w="3166" w:type="dxa"/>
          </w:tcPr>
          <w:p w:rsidR="005739E6" w:rsidRDefault="005739E6">
            <w:r w:rsidRPr="00513DF1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autoSpaceDE w:val="0"/>
              <w:autoSpaceDN w:val="0"/>
              <w:adjustRightInd w:val="0"/>
              <w:jc w:val="both"/>
            </w:pPr>
            <w:r w:rsidRPr="00DF4641">
              <w:t>Реализация норм антикоррупционного законодательства и обеспечение исполнения плановых и программных  мероприятий в полном объеме</w:t>
            </w:r>
          </w:p>
        </w:tc>
      </w:tr>
      <w:tr w:rsidR="005739E6" w:rsidRPr="00DF4641" w:rsidTr="00603751"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1.4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Организация  проведения заседаний комиссии по координации работы по противодействию коррупции в </w:t>
            </w:r>
            <w:proofErr w:type="spellStart"/>
            <w:r>
              <w:t>Рыбасовском</w:t>
            </w:r>
            <w:proofErr w:type="spellEnd"/>
            <w:r>
              <w:t xml:space="preserve"> сельском поселении </w:t>
            </w:r>
            <w:r w:rsidRPr="00DF4641">
              <w:t>и обеспечение контроля исполнения принятых решений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ежеквартально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B66A4E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jc w:val="both"/>
            </w:pPr>
            <w:r w:rsidRPr="00DF4641">
              <w:t xml:space="preserve">Реализация Указа президента Российской Федерации от 15.07.2015 № 364 «О мерах по совершенствованию организации деятельности в области противодействия коррупции» </w:t>
            </w:r>
          </w:p>
        </w:tc>
      </w:tr>
      <w:tr w:rsidR="005739E6" w:rsidRPr="00DF4641" w:rsidTr="00603751"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1.5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F46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(далее - Комиссия)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B66A4E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F4641">
              <w:t xml:space="preserve">Обеспечение соблюдения муниципальными служащими ограничений и запретов, </w:t>
            </w:r>
            <w:r w:rsidRPr="00DF4641">
              <w:rPr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DF4641">
              <w:t xml:space="preserve">требований к служебному поведению, установленных законодательством Российской Федерации и Ростовской области о муниципальной службе и о противодействии коррупции, а также </w:t>
            </w:r>
            <w:r w:rsidRPr="00DF4641">
              <w:rPr>
                <w:lang w:eastAsia="en-US"/>
              </w:rPr>
              <w:t>осуществление мер по предупреждению коррупции</w:t>
            </w:r>
          </w:p>
        </w:tc>
      </w:tr>
      <w:tr w:rsidR="005739E6" w:rsidRPr="00DF4641" w:rsidTr="00603751"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1.6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ConsPlusNormal"/>
              <w:spacing w:line="218" w:lineRule="auto"/>
              <w:jc w:val="both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 xml:space="preserve">Принятие мер по предотвращению и урегулированию конфликта интересов у лиц,  замещающих должности муниципальной службы </w:t>
            </w:r>
            <w:r>
              <w:rPr>
                <w:spacing w:val="-4"/>
                <w:sz w:val="24"/>
                <w:szCs w:val="24"/>
              </w:rPr>
              <w:t>Рыбасовского сельского поселения</w:t>
            </w:r>
            <w:r w:rsidRPr="00DF4641">
              <w:rPr>
                <w:spacing w:val="-4"/>
                <w:sz w:val="24"/>
                <w:szCs w:val="24"/>
              </w:rPr>
              <w:t xml:space="preserve"> и выработка предложений по их совершенствованию.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ConsPlusNormal"/>
              <w:spacing w:line="218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166" w:type="dxa"/>
          </w:tcPr>
          <w:p w:rsidR="005739E6" w:rsidRDefault="005739E6">
            <w:r w:rsidRPr="00E2632E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739E6" w:rsidRPr="00DF4641" w:rsidTr="00603751"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1.7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ConsPlusNormal"/>
              <w:spacing w:line="218" w:lineRule="auto"/>
              <w:jc w:val="both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 xml:space="preserve">Представление </w:t>
            </w:r>
            <w:proofErr w:type="gramStart"/>
            <w:r w:rsidRPr="00DF4641">
              <w:rPr>
                <w:spacing w:val="-4"/>
                <w:sz w:val="24"/>
                <w:szCs w:val="24"/>
              </w:rPr>
              <w:t>в управление по противодействию коррупции при Губернаторе Ростовской области отчетов о ходе реализации мер по противодействию</w:t>
            </w:r>
            <w:proofErr w:type="gramEnd"/>
            <w:r w:rsidRPr="00DF4641">
              <w:rPr>
                <w:spacing w:val="-4"/>
                <w:sz w:val="24"/>
                <w:szCs w:val="24"/>
              </w:rPr>
              <w:t xml:space="preserve"> коррупции в </w:t>
            </w:r>
            <w:proofErr w:type="spellStart"/>
            <w:r w:rsidRPr="00AE36FC">
              <w:rPr>
                <w:rStyle w:val="a6"/>
                <w:b w:val="0"/>
                <w:bCs w:val="0"/>
                <w:sz w:val="24"/>
                <w:szCs w:val="24"/>
              </w:rPr>
              <w:t>Рыбасовском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60" w:type="dxa"/>
          </w:tcPr>
          <w:p w:rsidR="005739E6" w:rsidRPr="00DF4641" w:rsidRDefault="005739E6" w:rsidP="00603751">
            <w:pPr>
              <w:spacing w:line="218" w:lineRule="auto"/>
              <w:jc w:val="center"/>
              <w:rPr>
                <w:spacing w:val="-4"/>
              </w:rPr>
            </w:pPr>
            <w:r w:rsidRPr="00DF4641">
              <w:rPr>
                <w:spacing w:val="-4"/>
              </w:rPr>
              <w:t>Ежегодно,</w:t>
            </w:r>
          </w:p>
          <w:p w:rsidR="005739E6" w:rsidRPr="00DF4641" w:rsidRDefault="005739E6" w:rsidP="00603751">
            <w:pPr>
              <w:spacing w:line="218" w:lineRule="auto"/>
              <w:jc w:val="center"/>
              <w:rPr>
                <w:spacing w:val="-4"/>
              </w:rPr>
            </w:pPr>
            <w:r w:rsidRPr="00DF4641">
              <w:rPr>
                <w:spacing w:val="-4"/>
              </w:rPr>
              <w:t xml:space="preserve">за </w:t>
            </w:r>
            <w:r w:rsidRPr="00DF4641">
              <w:rPr>
                <w:spacing w:val="-4"/>
                <w:lang w:val="en-US"/>
              </w:rPr>
              <w:t>I</w:t>
            </w:r>
            <w:r w:rsidRPr="00DF4641">
              <w:rPr>
                <w:spacing w:val="-4"/>
              </w:rPr>
              <w:t xml:space="preserve"> квартал – до </w:t>
            </w:r>
            <w:r w:rsidRPr="00DF4641">
              <w:rPr>
                <w:spacing w:val="-4"/>
              </w:rPr>
              <w:br/>
              <w:t>15 апреля,</w:t>
            </w:r>
          </w:p>
          <w:p w:rsidR="005739E6" w:rsidRPr="00DF4641" w:rsidRDefault="005739E6" w:rsidP="00603751">
            <w:pPr>
              <w:spacing w:line="218" w:lineRule="auto"/>
              <w:jc w:val="center"/>
              <w:rPr>
                <w:spacing w:val="-4"/>
              </w:rPr>
            </w:pPr>
            <w:r w:rsidRPr="00DF4641">
              <w:rPr>
                <w:spacing w:val="-4"/>
              </w:rPr>
              <w:t xml:space="preserve">за </w:t>
            </w:r>
            <w:r w:rsidRPr="00DF4641">
              <w:rPr>
                <w:spacing w:val="-4"/>
                <w:lang w:val="en-US"/>
              </w:rPr>
              <w:t>II</w:t>
            </w:r>
            <w:r w:rsidRPr="00DF4641">
              <w:rPr>
                <w:spacing w:val="-4"/>
              </w:rPr>
              <w:t xml:space="preserve"> квартал – до </w:t>
            </w:r>
            <w:r w:rsidRPr="00DF4641">
              <w:rPr>
                <w:spacing w:val="-4"/>
              </w:rPr>
              <w:br/>
              <w:t xml:space="preserve">15 июля, </w:t>
            </w:r>
          </w:p>
          <w:p w:rsidR="005739E6" w:rsidRPr="00DF4641" w:rsidRDefault="005739E6" w:rsidP="00603751">
            <w:pPr>
              <w:spacing w:line="218" w:lineRule="auto"/>
              <w:jc w:val="center"/>
              <w:rPr>
                <w:spacing w:val="-4"/>
              </w:rPr>
            </w:pPr>
            <w:r w:rsidRPr="00DF4641">
              <w:rPr>
                <w:spacing w:val="-4"/>
              </w:rPr>
              <w:t xml:space="preserve">за </w:t>
            </w:r>
            <w:r w:rsidRPr="00DF4641">
              <w:rPr>
                <w:spacing w:val="-4"/>
                <w:lang w:val="en-US"/>
              </w:rPr>
              <w:t>III</w:t>
            </w:r>
            <w:r w:rsidRPr="00DF4641">
              <w:rPr>
                <w:spacing w:val="-4"/>
              </w:rPr>
              <w:t xml:space="preserve"> квартал – до</w:t>
            </w:r>
            <w:r w:rsidRPr="00DF4641">
              <w:rPr>
                <w:spacing w:val="-4"/>
              </w:rPr>
              <w:br/>
            </w:r>
            <w:r w:rsidRPr="00DF4641">
              <w:rPr>
                <w:spacing w:val="-4"/>
              </w:rPr>
              <w:lastRenderedPageBreak/>
              <w:t>15 октября,</w:t>
            </w:r>
          </w:p>
          <w:p w:rsidR="005739E6" w:rsidRPr="00DF4641" w:rsidRDefault="005739E6" w:rsidP="00603751">
            <w:pPr>
              <w:spacing w:line="218" w:lineRule="auto"/>
              <w:jc w:val="center"/>
              <w:rPr>
                <w:spacing w:val="-4"/>
              </w:rPr>
            </w:pPr>
            <w:r w:rsidRPr="00DF4641">
              <w:rPr>
                <w:spacing w:val="-4"/>
              </w:rPr>
              <w:t xml:space="preserve">за </w:t>
            </w:r>
            <w:r w:rsidRPr="00DF4641">
              <w:rPr>
                <w:spacing w:val="-4"/>
                <w:lang w:val="en-US"/>
              </w:rPr>
              <w:t>IV</w:t>
            </w:r>
            <w:r w:rsidRPr="00DF4641">
              <w:rPr>
                <w:spacing w:val="-4"/>
              </w:rPr>
              <w:t xml:space="preserve"> квартал – до </w:t>
            </w:r>
            <w:r w:rsidRPr="00DF4641">
              <w:rPr>
                <w:spacing w:val="-4"/>
              </w:rPr>
              <w:br/>
              <w:t xml:space="preserve">15 января года, следующего </w:t>
            </w:r>
            <w:r w:rsidRPr="00DF4641">
              <w:rPr>
                <w:spacing w:val="-4"/>
              </w:rPr>
              <w:br/>
              <w:t xml:space="preserve">за </w:t>
            </w:r>
            <w:proofErr w:type="gramStart"/>
            <w:r w:rsidRPr="00DF4641">
              <w:rPr>
                <w:spacing w:val="-4"/>
              </w:rPr>
              <w:t>отчетным</w:t>
            </w:r>
            <w:proofErr w:type="gramEnd"/>
          </w:p>
        </w:tc>
        <w:tc>
          <w:tcPr>
            <w:tcW w:w="3166" w:type="dxa"/>
          </w:tcPr>
          <w:p w:rsidR="005739E6" w:rsidRDefault="005739E6">
            <w:r w:rsidRPr="00E2632E">
              <w:lastRenderedPageBreak/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F4641">
              <w:rPr>
                <w:rStyle w:val="a6"/>
                <w:b w:val="0"/>
                <w:bCs w:val="0"/>
              </w:rPr>
              <w:t xml:space="preserve">Обеспечение реализации антикоррупционных мер в </w:t>
            </w:r>
            <w:proofErr w:type="spellStart"/>
            <w:r>
              <w:rPr>
                <w:rStyle w:val="a6"/>
                <w:b w:val="0"/>
                <w:bCs w:val="0"/>
              </w:rPr>
              <w:t>Рыбасовском</w:t>
            </w:r>
            <w:proofErr w:type="spellEnd"/>
            <w:r>
              <w:rPr>
                <w:rStyle w:val="a6"/>
                <w:b w:val="0"/>
                <w:bCs w:val="0"/>
              </w:rPr>
              <w:t xml:space="preserve"> сельском поселении</w:t>
            </w:r>
          </w:p>
        </w:tc>
      </w:tr>
      <w:tr w:rsidR="00023ECA" w:rsidRPr="00DF4641" w:rsidTr="00603751">
        <w:tc>
          <w:tcPr>
            <w:tcW w:w="675" w:type="dxa"/>
          </w:tcPr>
          <w:p w:rsidR="00023ECA" w:rsidRPr="00B459CD" w:rsidRDefault="00B459CD" w:rsidP="006037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59CD">
              <w:rPr>
                <w:b/>
              </w:rPr>
              <w:lastRenderedPageBreak/>
              <w:t>1.8</w:t>
            </w:r>
          </w:p>
        </w:tc>
        <w:tc>
          <w:tcPr>
            <w:tcW w:w="4833" w:type="dxa"/>
          </w:tcPr>
          <w:p w:rsidR="00023ECA" w:rsidRPr="00B459CD" w:rsidRDefault="00B459CD" w:rsidP="00603751">
            <w:pPr>
              <w:pStyle w:val="ConsPlusNormal"/>
              <w:spacing w:line="218" w:lineRule="auto"/>
              <w:jc w:val="both"/>
              <w:rPr>
                <w:b/>
                <w:spacing w:val="-4"/>
                <w:sz w:val="22"/>
                <w:szCs w:val="22"/>
              </w:rPr>
            </w:pPr>
            <w:r w:rsidRPr="00B459CD">
              <w:rPr>
                <w:b/>
                <w:color w:val="000000"/>
                <w:sz w:val="22"/>
                <w:szCs w:val="22"/>
              </w:rPr>
              <w:t xml:space="preserve">Рассмотрение </w:t>
            </w:r>
            <w:proofErr w:type="gramStart"/>
            <w:r w:rsidRPr="00B459CD">
              <w:rPr>
                <w:b/>
                <w:color w:val="000000"/>
                <w:sz w:val="22"/>
                <w:szCs w:val="22"/>
              </w:rPr>
              <w:t>на заседании комиссии по координации работы по противодействию коррупции в муниципальном образовании отчета о выполнении</w:t>
            </w:r>
            <w:proofErr w:type="gramEnd"/>
            <w:r w:rsidRPr="00B459CD">
              <w:rPr>
                <w:b/>
                <w:color w:val="000000"/>
                <w:sz w:val="22"/>
                <w:szCs w:val="22"/>
              </w:rPr>
              <w:t xml:space="preserve"> муниципальной антикоррупционной программы, плана противодействия коррупции и до 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</w:t>
            </w:r>
          </w:p>
        </w:tc>
        <w:tc>
          <w:tcPr>
            <w:tcW w:w="2160" w:type="dxa"/>
          </w:tcPr>
          <w:p w:rsidR="00023ECA" w:rsidRPr="00B459CD" w:rsidRDefault="00B459CD" w:rsidP="00603751">
            <w:pPr>
              <w:spacing w:line="218" w:lineRule="auto"/>
              <w:jc w:val="center"/>
              <w:rPr>
                <w:b/>
                <w:spacing w:val="-4"/>
                <w:sz w:val="22"/>
                <w:szCs w:val="22"/>
              </w:rPr>
            </w:pPr>
            <w:r w:rsidRPr="00B459CD">
              <w:rPr>
                <w:b/>
                <w:color w:val="000000"/>
                <w:sz w:val="22"/>
                <w:szCs w:val="22"/>
              </w:rPr>
              <w:t xml:space="preserve">до 1 февраля года, следующего за </w:t>
            </w:r>
            <w:proofErr w:type="gramStart"/>
            <w:r w:rsidRPr="00B459CD">
              <w:rPr>
                <w:b/>
                <w:color w:val="000000"/>
                <w:sz w:val="22"/>
                <w:szCs w:val="22"/>
              </w:rPr>
              <w:t>отчетным</w:t>
            </w:r>
            <w:proofErr w:type="gramEnd"/>
            <w:r w:rsidRPr="00B459C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459C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3166" w:type="dxa"/>
          </w:tcPr>
          <w:p w:rsidR="00023ECA" w:rsidRPr="005739E6" w:rsidRDefault="005739E6">
            <w:pPr>
              <w:rPr>
                <w:b/>
                <w:sz w:val="22"/>
                <w:szCs w:val="22"/>
              </w:rPr>
            </w:pPr>
            <w:r w:rsidRPr="005739E6">
              <w:rPr>
                <w:b/>
              </w:rPr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023ECA" w:rsidRPr="00765427" w:rsidRDefault="00765427" w:rsidP="00603751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</w:rPr>
            </w:pPr>
            <w:r w:rsidRPr="00765427">
              <w:rPr>
                <w:b/>
                <w:sz w:val="22"/>
                <w:szCs w:val="22"/>
              </w:rPr>
              <w:t>Реализация норм антикоррупционного законодательства и обеспечение исполнения плановых и программных  мероприятий в полном объеме</w:t>
            </w:r>
          </w:p>
        </w:tc>
      </w:tr>
      <w:tr w:rsidR="00B459CD" w:rsidRPr="00DF4641" w:rsidTr="00603751">
        <w:tc>
          <w:tcPr>
            <w:tcW w:w="675" w:type="dxa"/>
          </w:tcPr>
          <w:p w:rsidR="00B459CD" w:rsidRPr="00B459CD" w:rsidRDefault="00B459CD" w:rsidP="006037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59CD">
              <w:rPr>
                <w:b/>
              </w:rPr>
              <w:t>1.9</w:t>
            </w:r>
          </w:p>
        </w:tc>
        <w:tc>
          <w:tcPr>
            <w:tcW w:w="4833" w:type="dxa"/>
          </w:tcPr>
          <w:p w:rsidR="00B459CD" w:rsidRPr="00B459CD" w:rsidRDefault="00B459CD" w:rsidP="00B459CD">
            <w:pPr>
              <w:spacing w:line="228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B459CD">
              <w:rPr>
                <w:b/>
                <w:color w:val="000000"/>
                <w:sz w:val="22"/>
                <w:szCs w:val="22"/>
              </w:rPr>
              <w:t>принятие мер по повышению эффективности:</w:t>
            </w:r>
          </w:p>
          <w:p w:rsidR="00B459CD" w:rsidRPr="00B459CD" w:rsidRDefault="00B459CD" w:rsidP="00B459CD">
            <w:pPr>
              <w:pStyle w:val="ConsPlusNormal"/>
              <w:spacing w:line="218" w:lineRule="auto"/>
              <w:jc w:val="both"/>
              <w:rPr>
                <w:b/>
                <w:spacing w:val="-4"/>
                <w:sz w:val="24"/>
                <w:szCs w:val="24"/>
              </w:rPr>
            </w:pPr>
            <w:r w:rsidRPr="00B459CD">
              <w:rPr>
                <w:b/>
                <w:color w:val="000000"/>
                <w:sz w:val="22"/>
                <w:szCs w:val="22"/>
              </w:rPr>
              <w:t xml:space="preserve">– </w:t>
            </w:r>
            <w:proofErr w:type="gramStart"/>
            <w:r w:rsidRPr="00B459CD">
              <w:rPr>
                <w:b/>
                <w:color w:val="000000"/>
                <w:sz w:val="22"/>
                <w:szCs w:val="22"/>
              </w:rPr>
              <w:t>контроля за</w:t>
            </w:r>
            <w:proofErr w:type="gramEnd"/>
            <w:r w:rsidRPr="00B459CD">
              <w:rPr>
                <w:b/>
                <w:color w:val="000000"/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</w:t>
            </w:r>
            <w:r w:rsidR="00765427">
              <w:rPr>
                <w:b/>
                <w:color w:val="000000"/>
                <w:sz w:val="22"/>
                <w:szCs w:val="22"/>
              </w:rPr>
              <w:t xml:space="preserve">ния и урегулирования конфликта </w:t>
            </w:r>
            <w:r w:rsidRPr="00B459CD">
              <w:rPr>
                <w:b/>
                <w:color w:val="000000"/>
                <w:sz w:val="22"/>
                <w:szCs w:val="22"/>
              </w:rPr>
              <w:t xml:space="preserve">интересов, в том числе за привлечением таких лиц к ответственности </w:t>
            </w:r>
            <w:r w:rsidRPr="00B459CD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:rsidR="00B459CD" w:rsidRPr="00B459CD" w:rsidRDefault="00B459CD" w:rsidP="00CD0A09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B459CD">
              <w:rPr>
                <w:b/>
                <w:sz w:val="22"/>
                <w:szCs w:val="22"/>
              </w:rPr>
              <w:t>постоянно</w:t>
            </w:r>
          </w:p>
        </w:tc>
        <w:tc>
          <w:tcPr>
            <w:tcW w:w="3166" w:type="dxa"/>
          </w:tcPr>
          <w:p w:rsidR="00B459CD" w:rsidRPr="00B459CD" w:rsidRDefault="005739E6" w:rsidP="00CD0A09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5739E6">
              <w:rPr>
                <w:b/>
              </w:rPr>
              <w:t>Ведущий специалист по  правовой, кадровой и архивной работе</w:t>
            </w:r>
            <w:r w:rsidR="00B459CD" w:rsidRPr="00B459CD">
              <w:rPr>
                <w:b/>
                <w:sz w:val="22"/>
                <w:szCs w:val="22"/>
              </w:rPr>
              <w:t>,</w:t>
            </w:r>
          </w:p>
          <w:p w:rsidR="00B459CD" w:rsidRPr="00B459CD" w:rsidRDefault="00B459CD" w:rsidP="00CD0A09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B459CD">
              <w:rPr>
                <w:b/>
                <w:sz w:val="22"/>
                <w:szCs w:val="22"/>
              </w:rPr>
              <w:t>руководители секторов,</w:t>
            </w:r>
          </w:p>
          <w:p w:rsidR="00B459CD" w:rsidRPr="00B459CD" w:rsidRDefault="00B459CD" w:rsidP="00CD0A09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B459CD">
              <w:rPr>
                <w:b/>
                <w:sz w:val="22"/>
                <w:szCs w:val="22"/>
              </w:rPr>
              <w:t>руководитель СДК Рыбасовского сельского поселения</w:t>
            </w:r>
          </w:p>
        </w:tc>
        <w:tc>
          <w:tcPr>
            <w:tcW w:w="4514" w:type="dxa"/>
          </w:tcPr>
          <w:p w:rsidR="00B459CD" w:rsidRPr="00765427" w:rsidRDefault="00765427" w:rsidP="00603751">
            <w:pPr>
              <w:pStyle w:val="a3"/>
              <w:spacing w:before="0" w:beforeAutospacing="0" w:after="0" w:afterAutospacing="0"/>
              <w:jc w:val="both"/>
              <w:rPr>
                <w:rStyle w:val="a6"/>
                <w:bCs w:val="0"/>
              </w:rPr>
            </w:pPr>
            <w:r w:rsidRPr="00765427">
              <w:rPr>
                <w:rStyle w:val="a6"/>
                <w:bCs w:val="0"/>
              </w:rPr>
              <w:t xml:space="preserve">Обеспечение реализации антикоррупционных мер в </w:t>
            </w:r>
            <w:r w:rsidRPr="00765427">
              <w:rPr>
                <w:rStyle w:val="a6"/>
                <w:bCs w:val="0"/>
              </w:rPr>
              <w:t>Администрации Рыбасовского сельского поселения</w:t>
            </w:r>
          </w:p>
        </w:tc>
      </w:tr>
      <w:tr w:rsidR="005007AB" w:rsidRPr="00DF4641" w:rsidTr="00603751">
        <w:trPr>
          <w:trHeight w:val="810"/>
        </w:trPr>
        <w:tc>
          <w:tcPr>
            <w:tcW w:w="15348" w:type="dxa"/>
            <w:gridSpan w:val="5"/>
          </w:tcPr>
          <w:p w:rsidR="005007AB" w:rsidRPr="00DF4641" w:rsidRDefault="005007AB" w:rsidP="00603751">
            <w:pPr>
              <w:pStyle w:val="5"/>
              <w:spacing w:before="0" w:beforeAutospacing="0" w:after="0" w:afterAutospacing="0"/>
              <w:ind w:left="0"/>
              <w:rPr>
                <w:rStyle w:val="a6"/>
                <w:bCs/>
                <w:sz w:val="22"/>
                <w:szCs w:val="28"/>
              </w:rPr>
            </w:pPr>
          </w:p>
          <w:p w:rsidR="005007AB" w:rsidRPr="00DF4641" w:rsidRDefault="005007AB" w:rsidP="00603751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6"/>
                <w:bCs/>
              </w:rPr>
            </w:pPr>
            <w:r w:rsidRPr="00DF4641">
              <w:rPr>
                <w:rStyle w:val="a6"/>
                <w:bCs/>
              </w:rPr>
              <w:t xml:space="preserve">2. </w:t>
            </w:r>
            <w:r w:rsidRPr="00DF4641">
              <w:rPr>
                <w:b/>
                <w:spacing w:val="-4"/>
                <w:szCs w:val="24"/>
              </w:rPr>
              <w:t>Профилактика коррупционных и иных правонарушений при прохождении муниципальной службы</w:t>
            </w:r>
          </w:p>
          <w:p w:rsidR="005007AB" w:rsidRPr="00DF4641" w:rsidRDefault="005007AB" w:rsidP="006037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03DEF" w:rsidRPr="00DF4641" w:rsidTr="00603751">
        <w:tc>
          <w:tcPr>
            <w:tcW w:w="675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2.1</w:t>
            </w:r>
          </w:p>
        </w:tc>
        <w:tc>
          <w:tcPr>
            <w:tcW w:w="4833" w:type="dxa"/>
          </w:tcPr>
          <w:p w:rsidR="00103DEF" w:rsidRPr="00DF4641" w:rsidRDefault="00103DEF" w:rsidP="00603751">
            <w:pPr>
              <w:pStyle w:val="ConsPlusNormal"/>
              <w:spacing w:line="218" w:lineRule="auto"/>
              <w:jc w:val="both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службы, а также руководителей муниципальных учреждений </w:t>
            </w:r>
            <w:proofErr w:type="spellStart"/>
            <w:r w:rsidRPr="00DF4641">
              <w:rPr>
                <w:spacing w:val="-4"/>
                <w:sz w:val="24"/>
                <w:szCs w:val="24"/>
              </w:rPr>
              <w:t>Сальского</w:t>
            </w:r>
            <w:proofErr w:type="spellEnd"/>
            <w:r w:rsidRPr="00DF4641">
              <w:rPr>
                <w:spacing w:val="-4"/>
                <w:sz w:val="24"/>
                <w:szCs w:val="24"/>
              </w:rPr>
              <w:t xml:space="preserve"> района сведений о своих доходах, </w:t>
            </w:r>
            <w:r w:rsidRPr="00DF4641">
              <w:rPr>
                <w:spacing w:val="-4"/>
                <w:sz w:val="24"/>
                <w:szCs w:val="24"/>
              </w:rPr>
              <w:br/>
              <w:t xml:space="preserve">об имуществе и обязательствах </w:t>
            </w:r>
            <w:r w:rsidRPr="00DF4641">
              <w:rPr>
                <w:spacing w:val="-4"/>
                <w:sz w:val="24"/>
                <w:szCs w:val="24"/>
              </w:rPr>
              <w:lastRenderedPageBreak/>
              <w:t xml:space="preserve">имущественного характера, </w:t>
            </w:r>
            <w:r w:rsidRPr="00DF4641">
              <w:rPr>
                <w:spacing w:val="-4"/>
                <w:sz w:val="24"/>
                <w:szCs w:val="24"/>
              </w:rPr>
              <w:br/>
              <w:t>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160" w:type="dxa"/>
          </w:tcPr>
          <w:p w:rsidR="00103DEF" w:rsidRPr="00DF4641" w:rsidRDefault="00103DEF" w:rsidP="00603751">
            <w:pPr>
              <w:pStyle w:val="ConsPlusNormal"/>
              <w:spacing w:line="218" w:lineRule="auto"/>
              <w:jc w:val="center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166" w:type="dxa"/>
          </w:tcPr>
          <w:p w:rsidR="00103DEF" w:rsidRDefault="005739E6" w:rsidP="00CD0A09">
            <w:pPr>
              <w:pStyle w:val="a7"/>
              <w:snapToGrid w:val="0"/>
              <w:jc w:val="center"/>
            </w:pPr>
            <w:r>
              <w:t>Ведущий специалист по  правовой, кадровой и архивной работе</w:t>
            </w:r>
            <w:r>
              <w:t xml:space="preserve"> </w:t>
            </w:r>
          </w:p>
        </w:tc>
        <w:tc>
          <w:tcPr>
            <w:tcW w:w="4514" w:type="dxa"/>
          </w:tcPr>
          <w:p w:rsidR="00103DEF" w:rsidRPr="00DF4641" w:rsidRDefault="00103DEF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Реализация норм антикоррупционного законодательства. Обеспечение своевременного исполнения лицами, претендующими на должности муниципальной службы и руководителей </w:t>
            </w:r>
            <w:r w:rsidRPr="00DF4641">
              <w:rPr>
                <w:sz w:val="24"/>
                <w:szCs w:val="24"/>
              </w:rPr>
              <w:lastRenderedPageBreak/>
              <w:t>муниципальных учреждений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5739E6" w:rsidRPr="00DF4641" w:rsidTr="00603751"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2.2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 и руководителями подведомственных муниципальных учреждений (далее - руководителями учреждений). Обеспечение </w:t>
            </w:r>
            <w:proofErr w:type="gramStart"/>
            <w:r w:rsidRPr="00DF4641">
              <w:rPr>
                <w:sz w:val="24"/>
                <w:szCs w:val="24"/>
              </w:rPr>
              <w:t>контроля за</w:t>
            </w:r>
            <w:proofErr w:type="gramEnd"/>
            <w:r w:rsidRPr="00DF4641">
              <w:rPr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160" w:type="dxa"/>
          </w:tcPr>
          <w:p w:rsidR="005739E6" w:rsidRPr="00DF4641" w:rsidRDefault="005739E6" w:rsidP="006037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Ежегодно, </w:t>
            </w:r>
          </w:p>
          <w:p w:rsidR="005739E6" w:rsidRPr="00DF4641" w:rsidRDefault="005739E6" w:rsidP="006037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до 30 апреля </w:t>
            </w:r>
          </w:p>
        </w:tc>
        <w:tc>
          <w:tcPr>
            <w:tcW w:w="3166" w:type="dxa"/>
          </w:tcPr>
          <w:p w:rsidR="005739E6" w:rsidRDefault="005739E6">
            <w:r w:rsidRPr="0053706C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Реализация норм антикоррупционного законодательства. Обеспечение своевременного исполнения муниципальными служащими и руководителями учреждений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5739E6" w:rsidRPr="00DF4641" w:rsidTr="00603751">
        <w:trPr>
          <w:trHeight w:val="1888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2.3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Интернет-сайте Администрации </w:t>
            </w:r>
            <w:r>
              <w:rPr>
                <w:sz w:val="24"/>
                <w:szCs w:val="24"/>
              </w:rPr>
              <w:t>Рыбасовского сельского поселения</w:t>
            </w:r>
          </w:p>
        </w:tc>
        <w:tc>
          <w:tcPr>
            <w:tcW w:w="2160" w:type="dxa"/>
          </w:tcPr>
          <w:p w:rsidR="005739E6" w:rsidRPr="00DF4641" w:rsidRDefault="005739E6" w:rsidP="006037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F4641">
              <w:rPr>
                <w:sz w:val="22"/>
                <w:szCs w:val="22"/>
                <w:lang w:eastAsia="en-US"/>
              </w:rPr>
              <w:t xml:space="preserve">В течение </w:t>
            </w:r>
          </w:p>
          <w:p w:rsidR="005739E6" w:rsidRPr="00DF4641" w:rsidRDefault="005739E6" w:rsidP="00603751">
            <w:pPr>
              <w:autoSpaceDE w:val="0"/>
              <w:autoSpaceDN w:val="0"/>
              <w:adjustRightInd w:val="0"/>
              <w:jc w:val="center"/>
            </w:pPr>
            <w:r w:rsidRPr="00DF4641">
              <w:rPr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DF4641">
              <w:rPr>
                <w:sz w:val="22"/>
                <w:szCs w:val="22"/>
              </w:rPr>
              <w:t>указанных сведений</w:t>
            </w:r>
          </w:p>
        </w:tc>
        <w:tc>
          <w:tcPr>
            <w:tcW w:w="3166" w:type="dxa"/>
          </w:tcPr>
          <w:p w:rsidR="005739E6" w:rsidRDefault="005739E6">
            <w:r w:rsidRPr="0053706C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proofErr w:type="spellStart"/>
            <w:r w:rsidRPr="00AE36FC">
              <w:rPr>
                <w:rStyle w:val="a6"/>
                <w:b w:val="0"/>
                <w:bCs w:val="0"/>
                <w:sz w:val="24"/>
                <w:szCs w:val="24"/>
              </w:rPr>
              <w:t>Рыбасовском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5739E6" w:rsidRPr="00DF4641" w:rsidTr="00603751">
        <w:trPr>
          <w:trHeight w:val="176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2.4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Проведение анализа представленных муниципальными служащими и руководителями учреждений сведений о доходах, расходах об имуществе и обязательствах имущественного характера</w:t>
            </w:r>
          </w:p>
        </w:tc>
        <w:tc>
          <w:tcPr>
            <w:tcW w:w="2160" w:type="dxa"/>
          </w:tcPr>
          <w:p w:rsidR="005739E6" w:rsidRPr="00DF4641" w:rsidRDefault="005739E6" w:rsidP="006037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Ежегодно, </w:t>
            </w:r>
          </w:p>
          <w:p w:rsidR="005739E6" w:rsidRPr="00DF4641" w:rsidRDefault="005739E6" w:rsidP="00603751">
            <w:pPr>
              <w:pStyle w:val="ConsPlusNormal"/>
              <w:jc w:val="center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до 1 июня</w:t>
            </w:r>
          </w:p>
        </w:tc>
        <w:tc>
          <w:tcPr>
            <w:tcW w:w="3166" w:type="dxa"/>
          </w:tcPr>
          <w:p w:rsidR="005739E6" w:rsidRDefault="005739E6">
            <w:r w:rsidRPr="0053706C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Выявление признаков нарушения законодательства Российской Федерации о муниципальной службе и о противодействии коррупции муниципальными служащими и руководителями учреждений. Оперативное реагирование на ставшие известными факты коррупционных проявлений</w:t>
            </w:r>
          </w:p>
        </w:tc>
      </w:tr>
      <w:tr w:rsidR="005739E6" w:rsidRPr="00DF4641" w:rsidTr="00603751">
        <w:trPr>
          <w:trHeight w:val="1704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2.5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муниципальными служащими и руководителями учреждений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143C37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 </w:t>
            </w:r>
            <w:proofErr w:type="gramStart"/>
            <w:r w:rsidRPr="00DF4641">
              <w:rPr>
                <w:sz w:val="24"/>
                <w:szCs w:val="24"/>
              </w:rPr>
              <w:t xml:space="preserve">(по мере необходимости, </w:t>
            </w:r>
            <w:proofErr w:type="gramEnd"/>
          </w:p>
          <w:p w:rsidR="005739E6" w:rsidRPr="00DF4641" w:rsidRDefault="005739E6" w:rsidP="00603751">
            <w:pPr>
              <w:pStyle w:val="ConsPlusNormal"/>
              <w:ind w:left="-108" w:right="-108"/>
              <w:jc w:val="center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при наличии оснований)</w:t>
            </w:r>
          </w:p>
        </w:tc>
        <w:tc>
          <w:tcPr>
            <w:tcW w:w="3166" w:type="dxa"/>
          </w:tcPr>
          <w:p w:rsidR="005739E6" w:rsidRDefault="005739E6">
            <w:r w:rsidRPr="004B15A2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>Выявление случаев несоблюдения муниципальными служащими и руководителями учреждений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5739E6" w:rsidRPr="00DF4641" w:rsidTr="00603751">
        <w:trPr>
          <w:trHeight w:val="810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2.6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Мониторинг исполнения муниципальными служащими и руководителями учреждений </w:t>
            </w:r>
            <w:r w:rsidRPr="00DF4641">
              <w:rPr>
                <w:bCs/>
              </w:rPr>
              <w:t xml:space="preserve">обязанности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2160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Ежегодно,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до 1 декабря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4B15A2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4641">
              <w:t xml:space="preserve">Подготовка рекомендаций (информаций, письменных разъяснений) по порядку представления сведений о доходах, </w:t>
            </w:r>
            <w:r w:rsidRPr="00DF4641">
              <w:rPr>
                <w:bCs/>
              </w:rPr>
              <w:t>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 на основе в</w:t>
            </w:r>
            <w:r w:rsidRPr="00DF4641">
              <w:t>ыявленных случаев нарушения данных порядков</w:t>
            </w:r>
          </w:p>
        </w:tc>
      </w:tr>
      <w:tr w:rsidR="005739E6" w:rsidRPr="00DF4641" w:rsidTr="00603751">
        <w:trPr>
          <w:trHeight w:val="356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2.7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Организация проведения в порядке, предусмотренном  нормативными правовыми актами Российской Федерации и Ростовской области,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 ограничений,  касающихся получения подарков, и порядка сдачи подарков, а также применение соответствующих мер ответственности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 (по мере необходимости)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79416F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Выявление случаев несоблюдения муниципальными служащими 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739E6" w:rsidRPr="00DF4641" w:rsidTr="00603751"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2.8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Мониторинг исполнения муниципальными служащими установленного порядка </w:t>
            </w:r>
            <w:r w:rsidRPr="00DF4641">
              <w:lastRenderedPageBreak/>
              <w:t>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средств, вырученных от его реализации</w:t>
            </w:r>
          </w:p>
        </w:tc>
        <w:tc>
          <w:tcPr>
            <w:tcW w:w="2160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Ежегодно,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до 20 декабря</w:t>
            </w:r>
          </w:p>
        </w:tc>
        <w:tc>
          <w:tcPr>
            <w:tcW w:w="3166" w:type="dxa"/>
          </w:tcPr>
          <w:p w:rsidR="005739E6" w:rsidRDefault="005739E6">
            <w:r w:rsidRPr="0079416F">
              <w:t xml:space="preserve">Ведущий специалист по  правовой, кадровой и </w:t>
            </w:r>
            <w:r w:rsidRPr="0079416F">
              <w:lastRenderedPageBreak/>
              <w:t>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lastRenderedPageBreak/>
              <w:t xml:space="preserve">Выявление случаев несоблюдения  муниципальными </w:t>
            </w:r>
            <w:r w:rsidRPr="00DF4641">
              <w:lastRenderedPageBreak/>
              <w:t>служащими установленного порядка сообщения о получении подарка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739E6" w:rsidRPr="00DF4641" w:rsidTr="00603751"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2.9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29087D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jc w:val="both"/>
            </w:pPr>
            <w:r w:rsidRPr="00DF4641"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5739E6" w:rsidRPr="00DF4641" w:rsidTr="00603751">
        <w:trPr>
          <w:trHeight w:val="1479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2.10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Организация работы по рассмотрению уведомлений муниципальными служащими и руководителями учреждений о факте обращения в целях склонения к совершению коррупционных правонарушений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29087D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jc w:val="both"/>
            </w:pPr>
            <w:r w:rsidRPr="00DF4641">
              <w:t>Своевременное рассмотрение уведомлений и принятие решений, формирование нетерпимого отношения муниципальных служащих и руководителей учреждений к совершению коррупционных правонарушений</w:t>
            </w:r>
          </w:p>
        </w:tc>
      </w:tr>
      <w:tr w:rsidR="005739E6" w:rsidRPr="00DF4641" w:rsidTr="00603751"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2.11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Проведение анализа случаев возникновения конфликта интересов, одной из сторон которого являются муниципальные служащие и руководители учреждений,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Федерации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29087D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739E6" w:rsidRPr="00DF4641" w:rsidTr="00603751"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2.12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DF4641">
              <w:rPr>
                <w:sz w:val="24"/>
                <w:szCs w:val="24"/>
              </w:rPr>
              <w:t xml:space="preserve">Организация правового просвещения муниципальных служащих по противодействию коррупции (по вопросам </w:t>
            </w:r>
            <w:r w:rsidRPr="00DF4641">
              <w:rPr>
                <w:sz w:val="24"/>
                <w:szCs w:val="24"/>
              </w:rPr>
              <w:lastRenderedPageBreak/>
              <w:t>соблюдения требований и положений антикоррупционного законодательства,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lastRenderedPageBreak/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29087D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ConsPlusNormal"/>
              <w:jc w:val="both"/>
              <w:rPr>
                <w:sz w:val="24"/>
                <w:szCs w:val="24"/>
              </w:rPr>
            </w:pPr>
            <w:r w:rsidRPr="00DF4641">
              <w:rPr>
                <w:sz w:val="24"/>
                <w:szCs w:val="24"/>
              </w:rPr>
              <w:t xml:space="preserve">Своевременное доведение до муниципальных служащих положений законодательства Российской Федерации </w:t>
            </w:r>
            <w:r w:rsidRPr="00DF4641">
              <w:rPr>
                <w:sz w:val="24"/>
                <w:szCs w:val="24"/>
              </w:rPr>
              <w:lastRenderedPageBreak/>
              <w:t>и Ростовской области о противодействии коррупции путем проведения видеоконференций, совещаний, семинаров,  размещения соответствующей информации на официальном сайте Администрации, на информационных стендах, а также направления информации в письменном виде для ознакомления</w:t>
            </w:r>
          </w:p>
          <w:p w:rsidR="005739E6" w:rsidRPr="00DF4641" w:rsidRDefault="005739E6" w:rsidP="0060375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03DEF" w:rsidRPr="00DF4641" w:rsidTr="00603751">
        <w:trPr>
          <w:trHeight w:val="4964"/>
        </w:trPr>
        <w:tc>
          <w:tcPr>
            <w:tcW w:w="675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2.13</w:t>
            </w:r>
          </w:p>
        </w:tc>
        <w:tc>
          <w:tcPr>
            <w:tcW w:w="4833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Внесение изменений в Кодекс этики и служебного поведения муниципальных служащих </w:t>
            </w:r>
          </w:p>
        </w:tc>
        <w:tc>
          <w:tcPr>
            <w:tcW w:w="2160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В 2-х месячный срок после внесения изменений в Типовой кодекс этики и служебного поведения государственных служащих Российской Федерации и муниципальных служащих</w:t>
            </w:r>
          </w:p>
        </w:tc>
        <w:tc>
          <w:tcPr>
            <w:tcW w:w="3166" w:type="dxa"/>
          </w:tcPr>
          <w:p w:rsidR="00103DEF" w:rsidRDefault="005739E6" w:rsidP="00CD0A09">
            <w:pPr>
              <w:pStyle w:val="a7"/>
              <w:snapToGrid w:val="0"/>
              <w:jc w:val="center"/>
            </w:pPr>
            <w:r>
              <w:t>Ведущий специалист по  правовой, кадровой и архивной работе</w:t>
            </w:r>
            <w:r>
              <w:t xml:space="preserve"> </w:t>
            </w:r>
          </w:p>
        </w:tc>
        <w:tc>
          <w:tcPr>
            <w:tcW w:w="4514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proofErr w:type="gramStart"/>
            <w:r w:rsidRPr="00DF4641">
              <w:rPr>
                <w:bCs/>
                <w:lang w:eastAsia="en-US"/>
              </w:rPr>
              <w:t>Формирование этических норм и установление правил служебного поведения муниципальных  служащих для достойного выполнения ими своей 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</w:t>
            </w:r>
            <w:r w:rsidRPr="00DF4641">
              <w:t xml:space="preserve">ормирования нетерпимого отношения </w:t>
            </w:r>
            <w:r w:rsidRPr="00DF4641">
              <w:rPr>
                <w:bCs/>
                <w:lang w:eastAsia="en-US"/>
              </w:rPr>
              <w:t>муниципальных</w:t>
            </w:r>
            <w:r w:rsidRPr="00DF4641">
              <w:t xml:space="preserve">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  <w:r w:rsidRPr="00DF4641">
              <w:t xml:space="preserve"> и Ростовской области, </w:t>
            </w:r>
            <w:r w:rsidRPr="00DF4641">
              <w:rPr>
                <w:bCs/>
                <w:lang w:eastAsia="en-US"/>
              </w:rPr>
              <w:t>повышения эффективности выполнения муниципальными служащими своих должностных обязанностей</w:t>
            </w:r>
          </w:p>
        </w:tc>
      </w:tr>
      <w:tr w:rsidR="00103DEF" w:rsidRPr="00DF4641" w:rsidTr="00603751">
        <w:trPr>
          <w:trHeight w:val="895"/>
        </w:trPr>
        <w:tc>
          <w:tcPr>
            <w:tcW w:w="675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2.14</w:t>
            </w:r>
          </w:p>
        </w:tc>
        <w:tc>
          <w:tcPr>
            <w:tcW w:w="4833" w:type="dxa"/>
          </w:tcPr>
          <w:p w:rsidR="00103DEF" w:rsidRPr="00DF4641" w:rsidRDefault="00103DEF" w:rsidP="00603751">
            <w:pPr>
              <w:pStyle w:val="ConsPlusNormal"/>
              <w:spacing w:line="218" w:lineRule="auto"/>
              <w:jc w:val="both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 xml:space="preserve">Проведение мероприятий по формированию у муниципальных служащих </w:t>
            </w:r>
            <w:r>
              <w:rPr>
                <w:spacing w:val="-4"/>
                <w:sz w:val="24"/>
                <w:szCs w:val="24"/>
              </w:rPr>
              <w:t>Администрации Рыбасовского сельского поселения</w:t>
            </w:r>
            <w:r w:rsidRPr="00DF4641">
              <w:rPr>
                <w:spacing w:val="-4"/>
                <w:sz w:val="24"/>
                <w:szCs w:val="24"/>
              </w:rPr>
              <w:t xml:space="preserve"> негативного отношения к коррупции</w:t>
            </w:r>
          </w:p>
        </w:tc>
        <w:tc>
          <w:tcPr>
            <w:tcW w:w="2160" w:type="dxa"/>
          </w:tcPr>
          <w:p w:rsidR="00103DEF" w:rsidRPr="00DF4641" w:rsidRDefault="00103DEF" w:rsidP="00603751">
            <w:pPr>
              <w:pStyle w:val="ConsPlusNormal"/>
              <w:spacing w:line="218" w:lineRule="auto"/>
              <w:jc w:val="center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 xml:space="preserve">Ежегодно, </w:t>
            </w:r>
            <w:r w:rsidRPr="00DF4641">
              <w:rPr>
                <w:spacing w:val="-4"/>
                <w:sz w:val="24"/>
                <w:szCs w:val="24"/>
              </w:rPr>
              <w:br/>
              <w:t xml:space="preserve">в </w:t>
            </w:r>
            <w:r w:rsidRPr="00DF4641">
              <w:rPr>
                <w:spacing w:val="-4"/>
                <w:sz w:val="24"/>
                <w:szCs w:val="24"/>
                <w:lang w:val="en-US"/>
              </w:rPr>
              <w:t>IV</w:t>
            </w:r>
            <w:r w:rsidRPr="00DF4641">
              <w:rPr>
                <w:spacing w:val="-4"/>
                <w:sz w:val="24"/>
                <w:szCs w:val="24"/>
              </w:rPr>
              <w:t xml:space="preserve"> квартале</w:t>
            </w:r>
          </w:p>
        </w:tc>
        <w:tc>
          <w:tcPr>
            <w:tcW w:w="3166" w:type="dxa"/>
          </w:tcPr>
          <w:p w:rsidR="00103DEF" w:rsidRDefault="005739E6" w:rsidP="00CD0A09">
            <w:pPr>
              <w:pStyle w:val="a7"/>
              <w:snapToGrid w:val="0"/>
              <w:jc w:val="center"/>
            </w:pPr>
            <w:r>
              <w:t>Ведущий специалист по  правовой, кадровой и архивной работе</w:t>
            </w:r>
            <w:r>
              <w:t xml:space="preserve"> </w:t>
            </w:r>
          </w:p>
        </w:tc>
        <w:tc>
          <w:tcPr>
            <w:tcW w:w="4514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F4641">
              <w:t>Реализация норм антикоррупционного законодательства.</w:t>
            </w:r>
          </w:p>
        </w:tc>
      </w:tr>
      <w:tr w:rsidR="00103DEF" w:rsidRPr="00DF4641" w:rsidTr="00603751">
        <w:trPr>
          <w:trHeight w:val="704"/>
        </w:trPr>
        <w:tc>
          <w:tcPr>
            <w:tcW w:w="15348" w:type="dxa"/>
            <w:gridSpan w:val="5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F4641">
              <w:rPr>
                <w:b/>
              </w:rPr>
              <w:t xml:space="preserve">3. Совершенствование кадрового аспекта работы по противодействию коррупции. </w:t>
            </w:r>
          </w:p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F4641">
              <w:rPr>
                <w:b/>
              </w:rPr>
              <w:t>Антикоррупционное образование, просвещение и пропаганда</w:t>
            </w:r>
          </w:p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</w:p>
        </w:tc>
      </w:tr>
      <w:tr w:rsidR="005739E6" w:rsidRPr="00DF4641" w:rsidTr="00603751">
        <w:trPr>
          <w:trHeight w:val="507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3.1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F4641">
              <w:t xml:space="preserve">Организация </w:t>
            </w:r>
            <w:proofErr w:type="gramStart"/>
            <w:r w:rsidRPr="00DF4641">
              <w:t>обучения муниципальных служащих</w:t>
            </w:r>
            <w:r w:rsidRPr="00DF4641">
              <w:rPr>
                <w:bCs/>
              </w:rPr>
              <w:t xml:space="preserve"> по вопросам</w:t>
            </w:r>
            <w:proofErr w:type="gramEnd"/>
            <w:r w:rsidRPr="00DF4641">
              <w:rPr>
                <w:bCs/>
              </w:rPr>
              <w:t xml:space="preserve"> противодействия коррупции: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rPr>
                <w:bCs/>
              </w:rPr>
              <w:t xml:space="preserve">- </w:t>
            </w:r>
            <w:r w:rsidRPr="00DF4641">
              <w:t>организация повышения уровня квалификации муниципальных  служащих, в должностные обязанности  которых входит  участие в противодействии коррупции;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- организация и проведение практических семинаров, совещаний, «круглых столов» по антикоррупционной тематике для муниципальных служащих;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- 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143C37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proofErr w:type="gramStart"/>
            <w:r w:rsidRPr="00DF4641">
              <w:rPr>
                <w:sz w:val="24"/>
                <w:szCs w:val="24"/>
              </w:rPr>
              <w:t xml:space="preserve"> </w:t>
            </w:r>
            <w:r w:rsidRPr="00DF4641">
              <w:t>:</w:t>
            </w:r>
            <w:proofErr w:type="gramEnd"/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в соответствии с планом Правительства Ростовской области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ежеквартально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right="-108"/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постоянно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306AA9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Антикоррупционное просвещение муниципальных служащих. 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ограничений. 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5739E6" w:rsidRPr="00DF4641" w:rsidRDefault="005739E6" w:rsidP="00603751">
            <w:pPr>
              <w:jc w:val="both"/>
            </w:pPr>
          </w:p>
        </w:tc>
      </w:tr>
      <w:tr w:rsidR="005739E6" w:rsidRPr="00DF4641" w:rsidTr="00603751">
        <w:trPr>
          <w:trHeight w:val="507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3.2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shd w:val="clear" w:color="auto" w:fill="FFFFFF"/>
              <w:jc w:val="both"/>
            </w:pPr>
            <w:r w:rsidRPr="00DF4641">
              <w:t>Организация учета обращений граждан и юридических лиц о фактах коррупции и иных неправомерных действиях муниципальных служащих, поступающих посредством:</w:t>
            </w:r>
          </w:p>
          <w:p w:rsidR="005739E6" w:rsidRPr="00DF4641" w:rsidRDefault="005739E6" w:rsidP="00603751">
            <w:pPr>
              <w:shd w:val="clear" w:color="auto" w:fill="FFFFFF"/>
              <w:jc w:val="both"/>
            </w:pPr>
            <w:r w:rsidRPr="00DF4641">
              <w:t xml:space="preserve">- личного приёма главой </w:t>
            </w:r>
            <w:r>
              <w:t xml:space="preserve">Рыбасовского </w:t>
            </w:r>
            <w:r>
              <w:lastRenderedPageBreak/>
              <w:t>сельского поселения</w:t>
            </w:r>
            <w:r w:rsidRPr="00DF4641">
              <w:t>;</w:t>
            </w:r>
          </w:p>
          <w:p w:rsidR="005739E6" w:rsidRPr="00DF4641" w:rsidRDefault="005739E6" w:rsidP="00603751">
            <w:pPr>
              <w:shd w:val="clear" w:color="auto" w:fill="FFFFFF"/>
              <w:jc w:val="both"/>
            </w:pPr>
            <w:r w:rsidRPr="00DF4641">
              <w:t>- по телефону «горячей линии»;</w:t>
            </w:r>
          </w:p>
          <w:p w:rsidR="005739E6" w:rsidRPr="00DF4641" w:rsidRDefault="005739E6" w:rsidP="00603751">
            <w:pPr>
              <w:shd w:val="clear" w:color="auto" w:fill="FFFFFF"/>
              <w:jc w:val="both"/>
            </w:pPr>
            <w:r w:rsidRPr="00DF4641">
              <w:t>- письменных обращений;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DF4641">
              <w:t>обращений на  официальном Интернет-сайте.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lastRenderedPageBreak/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306AA9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Обеспечение возможности для граждан и юридических лиц сообщать о фактах коррупции. Организация информационной открытости в сфере противодействия коррупции</w:t>
            </w:r>
          </w:p>
        </w:tc>
      </w:tr>
      <w:tr w:rsidR="005739E6" w:rsidRPr="00DF4641" w:rsidTr="00603751">
        <w:trPr>
          <w:trHeight w:val="507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3.3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ежеквартально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4E6D0A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5739E6" w:rsidRPr="00DF4641" w:rsidTr="00AE36FC">
        <w:trPr>
          <w:trHeight w:val="3137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3.4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autoSpaceDE w:val="0"/>
              <w:autoSpaceDN w:val="0"/>
              <w:adjustRightInd w:val="0"/>
              <w:jc w:val="both"/>
            </w:pPr>
            <w:r w:rsidRPr="00DF4641"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143C37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DF4641">
              <w:rPr>
                <w:sz w:val="24"/>
                <w:szCs w:val="24"/>
              </w:rPr>
              <w:t xml:space="preserve"> </w:t>
            </w:r>
            <w:r w:rsidRPr="00DF4641">
              <w:t>,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ежеквартально</w:t>
            </w:r>
          </w:p>
        </w:tc>
        <w:tc>
          <w:tcPr>
            <w:tcW w:w="3166" w:type="dxa"/>
          </w:tcPr>
          <w:p w:rsidR="005739E6" w:rsidRDefault="005739E6">
            <w:r w:rsidRPr="004E6D0A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5739E6" w:rsidRPr="00DF4641" w:rsidTr="00603751">
        <w:trPr>
          <w:trHeight w:val="507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3.5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autoSpaceDE w:val="0"/>
              <w:autoSpaceDN w:val="0"/>
              <w:adjustRightInd w:val="0"/>
              <w:jc w:val="both"/>
            </w:pPr>
            <w:r w:rsidRPr="00DF4641">
              <w:rPr>
                <w:spacing w:val="-1"/>
              </w:rPr>
              <w:t xml:space="preserve">Организация работы по соблюдению гражданином, замещавшим должность муниципальной службы, ограничений при заключении с ним </w:t>
            </w:r>
            <w:r w:rsidRPr="00DF4641">
              <w:rPr>
                <w:spacing w:val="-2"/>
              </w:rPr>
              <w:t xml:space="preserve">гражданско-правового </w:t>
            </w:r>
            <w:r w:rsidRPr="00DF4641">
              <w:rPr>
                <w:spacing w:val="-6"/>
              </w:rPr>
              <w:t xml:space="preserve">или трудового договора, если отдельные функции государственного </w:t>
            </w:r>
            <w:r w:rsidRPr="00DF4641">
              <w:t xml:space="preserve">управления данной </w:t>
            </w:r>
            <w:r w:rsidRPr="00DF4641">
              <w:lastRenderedPageBreak/>
              <w:t xml:space="preserve">организацией входили в должностные </w:t>
            </w:r>
            <w:r w:rsidRPr="00DF4641">
              <w:rPr>
                <w:spacing w:val="-6"/>
              </w:rPr>
              <w:t xml:space="preserve">(служебные) обязанности </w:t>
            </w:r>
            <w:r w:rsidRPr="00DF4641">
              <w:rPr>
                <w:spacing w:val="-1"/>
              </w:rPr>
              <w:t>муниципального</w:t>
            </w:r>
            <w:r w:rsidRPr="00DF4641">
              <w:rPr>
                <w:spacing w:val="-6"/>
              </w:rPr>
              <w:t xml:space="preserve"> </w:t>
            </w:r>
            <w:r w:rsidRPr="00DF4641">
              <w:t>служащего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lastRenderedPageBreak/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739E6" w:rsidRPr="00DF4641" w:rsidRDefault="005739E6" w:rsidP="00603751">
            <w:pPr>
              <w:ind w:left="-108" w:right="-108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4E6D0A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jc w:val="both"/>
            </w:pPr>
            <w:r w:rsidRPr="00DF4641">
              <w:t xml:space="preserve">Установление фактов нарушения </w:t>
            </w:r>
            <w:r w:rsidRPr="00DF4641">
              <w:rPr>
                <w:spacing w:val="-1"/>
              </w:rPr>
              <w:t xml:space="preserve">гражданином, замещавшим должность муниципальной службы, ограничений при заключении с ним </w:t>
            </w:r>
            <w:r w:rsidRPr="00DF4641">
              <w:rPr>
                <w:spacing w:val="-2"/>
              </w:rPr>
              <w:t xml:space="preserve">гражданско-правового </w:t>
            </w:r>
            <w:r w:rsidRPr="00DF4641">
              <w:rPr>
                <w:spacing w:val="-6"/>
              </w:rPr>
              <w:t xml:space="preserve">или трудового договора, если отдельные функции государственного </w:t>
            </w:r>
            <w:r w:rsidRPr="00DF4641">
              <w:lastRenderedPageBreak/>
              <w:t xml:space="preserve">управления данной организацией входили в должностные </w:t>
            </w:r>
            <w:r w:rsidRPr="00DF4641">
              <w:rPr>
                <w:spacing w:val="-6"/>
              </w:rPr>
              <w:t xml:space="preserve">(служебные) обязанности </w:t>
            </w:r>
            <w:r w:rsidRPr="00DF4641">
              <w:rPr>
                <w:spacing w:val="-1"/>
              </w:rPr>
              <w:t>муниципальной</w:t>
            </w:r>
            <w:r w:rsidRPr="00DF4641">
              <w:rPr>
                <w:spacing w:val="-6"/>
              </w:rPr>
              <w:t xml:space="preserve"> </w:t>
            </w:r>
            <w:r w:rsidRPr="00DF4641">
              <w:t>служащего</w:t>
            </w:r>
          </w:p>
          <w:p w:rsidR="005739E6" w:rsidRPr="00DF4641" w:rsidRDefault="005739E6" w:rsidP="00603751">
            <w:pPr>
              <w:jc w:val="both"/>
            </w:pPr>
          </w:p>
        </w:tc>
      </w:tr>
      <w:tr w:rsidR="00103DEF" w:rsidRPr="00DF4641" w:rsidTr="00603751">
        <w:trPr>
          <w:trHeight w:val="507"/>
        </w:trPr>
        <w:tc>
          <w:tcPr>
            <w:tcW w:w="675" w:type="dxa"/>
          </w:tcPr>
          <w:p w:rsidR="00103DEF" w:rsidRPr="00DF4641" w:rsidRDefault="00103DEF" w:rsidP="00603751">
            <w:pPr>
              <w:jc w:val="center"/>
            </w:pPr>
            <w:r w:rsidRPr="00DF4641">
              <w:lastRenderedPageBreak/>
              <w:t>3.6</w:t>
            </w:r>
          </w:p>
        </w:tc>
        <w:tc>
          <w:tcPr>
            <w:tcW w:w="4833" w:type="dxa"/>
          </w:tcPr>
          <w:p w:rsidR="00103DEF" w:rsidRPr="00DF4641" w:rsidRDefault="00103DEF" w:rsidP="00603751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DF4641">
              <w:rPr>
                <w:spacing w:val="-1"/>
              </w:rPr>
              <w:t>Организация работы по соблюдению работодателем условий заключения трудового или гражданско-правового договора с гражданином, замещавшим должность муниципальной службы, включенную в соответствующий перечень должностей</w:t>
            </w:r>
          </w:p>
        </w:tc>
        <w:tc>
          <w:tcPr>
            <w:tcW w:w="2160" w:type="dxa"/>
          </w:tcPr>
          <w:p w:rsidR="00103DEF" w:rsidRPr="00DF4641" w:rsidRDefault="00103DEF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765427" w:rsidRPr="00DF4641" w:rsidRDefault="00765427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103DEF" w:rsidRPr="00DF4641" w:rsidRDefault="00103DEF" w:rsidP="00143C3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03DEF" w:rsidRPr="00DF4641" w:rsidRDefault="00103DEF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103DEF" w:rsidRDefault="005739E6" w:rsidP="00CD0A09">
            <w:pPr>
              <w:pStyle w:val="a7"/>
              <w:snapToGrid w:val="0"/>
              <w:jc w:val="center"/>
            </w:pPr>
            <w:r>
              <w:t>Ведущий специалист по  правовой, кадровой и архивной работе</w:t>
            </w:r>
            <w:r>
              <w:t xml:space="preserve"> </w:t>
            </w:r>
          </w:p>
          <w:p w:rsidR="00103DEF" w:rsidRDefault="00103DEF" w:rsidP="00CD0A09">
            <w:pPr>
              <w:pStyle w:val="a7"/>
              <w:snapToGrid w:val="0"/>
              <w:jc w:val="center"/>
            </w:pPr>
          </w:p>
        </w:tc>
        <w:tc>
          <w:tcPr>
            <w:tcW w:w="4514" w:type="dxa"/>
          </w:tcPr>
          <w:p w:rsidR="00103DEF" w:rsidRPr="00DF4641" w:rsidRDefault="00103DEF" w:rsidP="00603751">
            <w:pPr>
              <w:jc w:val="both"/>
            </w:pPr>
            <w:r w:rsidRPr="00DF4641">
              <w:t xml:space="preserve">Установление фактов несоблюдения </w:t>
            </w:r>
            <w:r w:rsidRPr="00DF4641">
              <w:rPr>
                <w:spacing w:val="-1"/>
              </w:rPr>
              <w:t>работодателем</w:t>
            </w:r>
            <w:r w:rsidRPr="00DF4641">
              <w:t xml:space="preserve"> обязанности по уведомлению о трудоустройстве бывшего </w:t>
            </w:r>
            <w:r w:rsidRPr="00DF4641">
              <w:rPr>
                <w:spacing w:val="-1"/>
              </w:rPr>
              <w:t>муниципального</w:t>
            </w:r>
            <w:r w:rsidRPr="00DF4641">
              <w:t xml:space="preserve"> служащего</w:t>
            </w:r>
          </w:p>
        </w:tc>
      </w:tr>
      <w:tr w:rsidR="00103DEF" w:rsidRPr="00DF4641" w:rsidTr="00603751">
        <w:trPr>
          <w:trHeight w:val="507"/>
        </w:trPr>
        <w:tc>
          <w:tcPr>
            <w:tcW w:w="675" w:type="dxa"/>
          </w:tcPr>
          <w:p w:rsidR="00103DEF" w:rsidRPr="00DF4641" w:rsidRDefault="00103DEF" w:rsidP="00603751">
            <w:pPr>
              <w:jc w:val="center"/>
            </w:pPr>
            <w:r w:rsidRPr="00DF4641">
              <w:t>3.7</w:t>
            </w:r>
          </w:p>
        </w:tc>
        <w:tc>
          <w:tcPr>
            <w:tcW w:w="4833" w:type="dxa"/>
          </w:tcPr>
          <w:p w:rsidR="00103DEF" w:rsidRPr="00DF4641" w:rsidRDefault="00103DEF" w:rsidP="00603751">
            <w:pPr>
              <w:pStyle w:val="ConsPlusNormal"/>
              <w:spacing w:line="218" w:lineRule="auto"/>
              <w:jc w:val="both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spacing w:val="-4"/>
                <w:sz w:val="24"/>
                <w:szCs w:val="24"/>
              </w:rPr>
              <w:t>Рыбасовского сельского поселения</w:t>
            </w:r>
            <w:r w:rsidRPr="00DF4641">
              <w:rPr>
                <w:spacing w:val="-4"/>
                <w:sz w:val="24"/>
                <w:szCs w:val="24"/>
              </w:rPr>
              <w:t xml:space="preserve"> и повышение эффективности его использования.</w:t>
            </w:r>
          </w:p>
        </w:tc>
        <w:tc>
          <w:tcPr>
            <w:tcW w:w="2160" w:type="dxa"/>
          </w:tcPr>
          <w:p w:rsidR="00103DEF" w:rsidRPr="00DF4641" w:rsidRDefault="00103DEF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765427" w:rsidRPr="00DF4641" w:rsidRDefault="00765427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103DEF" w:rsidRPr="00DF4641" w:rsidRDefault="00103DEF" w:rsidP="00603751">
            <w:pPr>
              <w:pStyle w:val="ConsPlusNormal"/>
              <w:spacing w:line="218" w:lineRule="auto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166" w:type="dxa"/>
          </w:tcPr>
          <w:p w:rsidR="00103DEF" w:rsidRDefault="005739E6" w:rsidP="00CD0A09">
            <w:pPr>
              <w:pStyle w:val="a7"/>
              <w:snapToGrid w:val="0"/>
              <w:jc w:val="center"/>
            </w:pPr>
            <w:r>
              <w:t>Ведущий специалист по  правовой, кадровой и архивной работе</w:t>
            </w:r>
            <w:r>
              <w:t xml:space="preserve"> </w:t>
            </w:r>
          </w:p>
        </w:tc>
        <w:tc>
          <w:tcPr>
            <w:tcW w:w="4514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DF4641">
              <w:t>Совершенствование муниципального управления, создание единой системы формирования и подготовки муниципального резерва управленческих кадров</w:t>
            </w:r>
          </w:p>
        </w:tc>
      </w:tr>
      <w:tr w:rsidR="00103DEF" w:rsidRPr="00DF4641" w:rsidTr="00603751">
        <w:trPr>
          <w:trHeight w:val="741"/>
        </w:trPr>
        <w:tc>
          <w:tcPr>
            <w:tcW w:w="15348" w:type="dxa"/>
            <w:gridSpan w:val="5"/>
            <w:vAlign w:val="center"/>
          </w:tcPr>
          <w:p w:rsidR="00103DEF" w:rsidRPr="00DF4641" w:rsidRDefault="00103DEF" w:rsidP="00603751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6"/>
                <w:bCs/>
              </w:rPr>
            </w:pPr>
            <w:r w:rsidRPr="00DF4641">
              <w:rPr>
                <w:rStyle w:val="a6"/>
                <w:bCs/>
              </w:rPr>
              <w:t xml:space="preserve">4. Антикоррупционная экспертиза нормативных правовых актов и их проектов, </w:t>
            </w:r>
          </w:p>
          <w:p w:rsidR="00103DEF" w:rsidRPr="00DF4641" w:rsidRDefault="00103DEF" w:rsidP="00603751">
            <w:pPr>
              <w:pStyle w:val="5"/>
              <w:spacing w:before="0" w:beforeAutospacing="0" w:after="0" w:afterAutospacing="0"/>
              <w:ind w:left="360"/>
              <w:jc w:val="center"/>
              <w:rPr>
                <w:b/>
                <w:bCs w:val="0"/>
                <w:sz w:val="22"/>
                <w:szCs w:val="24"/>
              </w:rPr>
            </w:pPr>
            <w:r w:rsidRPr="00DF4641">
              <w:rPr>
                <w:rStyle w:val="a6"/>
                <w:bCs/>
              </w:rPr>
              <w:t>мониторинг коррупционных рисков и их устранение</w:t>
            </w:r>
          </w:p>
        </w:tc>
      </w:tr>
      <w:tr w:rsidR="00103DEF" w:rsidRPr="00DF4641" w:rsidTr="00603751">
        <w:tc>
          <w:tcPr>
            <w:tcW w:w="675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4.1</w:t>
            </w:r>
          </w:p>
        </w:tc>
        <w:tc>
          <w:tcPr>
            <w:tcW w:w="4833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Осуществление антикоррупционной экспертизы нормативных правовых актов Администрации </w:t>
            </w:r>
            <w:r>
              <w:t>Рыбасовского сельского поселения</w:t>
            </w:r>
            <w:r w:rsidRPr="00DF4641">
              <w:t>, их проектов с учетом мониторинга соответствующей   правоприменительной практики в целях выявления коррупционных факторов и последующего устранения таких факторов </w:t>
            </w:r>
          </w:p>
        </w:tc>
        <w:tc>
          <w:tcPr>
            <w:tcW w:w="2160" w:type="dxa"/>
          </w:tcPr>
          <w:p w:rsidR="00103DEF" w:rsidRPr="00DF4641" w:rsidRDefault="00103DEF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765427" w:rsidRPr="00DF4641" w:rsidRDefault="00765427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103DEF" w:rsidRDefault="005739E6" w:rsidP="00CD0A09">
            <w:pPr>
              <w:pStyle w:val="a7"/>
              <w:snapToGrid w:val="0"/>
              <w:jc w:val="center"/>
            </w:pPr>
            <w:r>
              <w:t>Ведущий специалист по  правовой, кадровой и архивной работе</w:t>
            </w:r>
            <w:r>
              <w:t xml:space="preserve"> </w:t>
            </w:r>
          </w:p>
        </w:tc>
        <w:tc>
          <w:tcPr>
            <w:tcW w:w="4514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DF4641">
              <w:t>коррупциогенных</w:t>
            </w:r>
            <w:proofErr w:type="spellEnd"/>
            <w:r w:rsidRPr="00DF4641">
              <w:t xml:space="preserve"> факторов, </w:t>
            </w:r>
            <w:r w:rsidRPr="00DF4641">
              <w:rPr>
                <w:bCs/>
                <w:iCs/>
                <w:lang w:eastAsia="en-US"/>
              </w:rPr>
              <w:t>способствующих формированию условий для проявления коррупции</w:t>
            </w:r>
            <w:r w:rsidRPr="00DF4641">
              <w:t xml:space="preserve"> и их исключение</w:t>
            </w:r>
          </w:p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739E6" w:rsidRPr="00DF4641" w:rsidTr="00603751">
        <w:trPr>
          <w:trHeight w:val="1140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4.2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участия независимых экспертов в проведении антикоррупционной экспертизы нормативных правовых актов Администрации </w:t>
            </w:r>
            <w:r>
              <w:t>Рыбасовского сельского поселения</w:t>
            </w:r>
            <w:r w:rsidRPr="00DF4641">
              <w:t>, их проектов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76542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1410F3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lang w:eastAsia="en-US"/>
              </w:rPr>
            </w:pPr>
            <w:r w:rsidRPr="00DF4641">
              <w:t xml:space="preserve">Недопущение принятия нормативных правовых актов, содержащих положения, </w:t>
            </w:r>
            <w:r w:rsidRPr="00DF4641">
              <w:rPr>
                <w:bCs/>
                <w:iCs/>
                <w:lang w:eastAsia="en-US"/>
              </w:rPr>
              <w:t>способствующие формированию условий для проявления коррупции</w:t>
            </w:r>
          </w:p>
        </w:tc>
      </w:tr>
      <w:tr w:rsidR="005739E6" w:rsidRPr="00DF4641" w:rsidTr="00603751">
        <w:trPr>
          <w:trHeight w:val="289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4.3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Администрации </w:t>
            </w:r>
            <w:r>
              <w:t>Рыбасовского сельского поселения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5739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 (по мере необходимости)</w:t>
            </w:r>
          </w:p>
        </w:tc>
        <w:tc>
          <w:tcPr>
            <w:tcW w:w="3166" w:type="dxa"/>
          </w:tcPr>
          <w:p w:rsidR="005739E6" w:rsidRDefault="005739E6">
            <w:r w:rsidRPr="001410F3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03DEF" w:rsidRPr="00F35109" w:rsidTr="00603751">
        <w:trPr>
          <w:trHeight w:val="451"/>
        </w:trPr>
        <w:tc>
          <w:tcPr>
            <w:tcW w:w="675" w:type="dxa"/>
          </w:tcPr>
          <w:p w:rsidR="00103DEF" w:rsidRPr="00103DEF" w:rsidRDefault="00103DEF" w:rsidP="00CD0A09">
            <w:pPr>
              <w:pStyle w:val="a7"/>
              <w:jc w:val="center"/>
              <w:rPr>
                <w:b/>
              </w:rPr>
            </w:pPr>
            <w:r w:rsidRPr="00103DEF">
              <w:rPr>
                <w:b/>
              </w:rPr>
              <w:t>4.4</w:t>
            </w:r>
          </w:p>
        </w:tc>
        <w:tc>
          <w:tcPr>
            <w:tcW w:w="4833" w:type="dxa"/>
          </w:tcPr>
          <w:p w:rsidR="00103DEF" w:rsidRPr="00103DEF" w:rsidRDefault="00103DEF" w:rsidP="00CD0A09">
            <w:pPr>
              <w:spacing w:line="228" w:lineRule="auto"/>
              <w:jc w:val="both"/>
              <w:rPr>
                <w:b/>
                <w:color w:val="000000"/>
              </w:rPr>
            </w:pPr>
            <w:r w:rsidRPr="00103DEF">
              <w:rPr>
                <w:b/>
                <w:color w:val="000000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160" w:type="dxa"/>
          </w:tcPr>
          <w:p w:rsidR="00103DEF" w:rsidRPr="00103DEF" w:rsidRDefault="00103DEF" w:rsidP="00CD0A09">
            <w:pPr>
              <w:pStyle w:val="a7"/>
              <w:jc w:val="center"/>
              <w:rPr>
                <w:b/>
              </w:rPr>
            </w:pPr>
            <w:r w:rsidRPr="00103DEF">
              <w:rPr>
                <w:b/>
              </w:rPr>
              <w:t xml:space="preserve">В течение </w:t>
            </w:r>
          </w:p>
          <w:p w:rsidR="00103DEF" w:rsidRPr="00103DEF" w:rsidRDefault="005739E6" w:rsidP="00CD0A0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2018-2020</w:t>
            </w:r>
            <w:r w:rsidR="00103DEF" w:rsidRPr="00103DEF">
              <w:rPr>
                <w:b/>
              </w:rPr>
              <w:t xml:space="preserve"> </w:t>
            </w:r>
          </w:p>
        </w:tc>
        <w:tc>
          <w:tcPr>
            <w:tcW w:w="3166" w:type="dxa"/>
          </w:tcPr>
          <w:p w:rsidR="00103DEF" w:rsidRPr="00103DEF" w:rsidRDefault="00103DEF" w:rsidP="00CD0A09">
            <w:pPr>
              <w:pStyle w:val="a7"/>
              <w:snapToGrid w:val="0"/>
              <w:jc w:val="center"/>
              <w:rPr>
                <w:b/>
              </w:rPr>
            </w:pPr>
            <w:r w:rsidRPr="00103DEF">
              <w:rPr>
                <w:b/>
              </w:rPr>
              <w:t>Сектор экономики и финансов Администрации Рыбасовского сельского поселения</w:t>
            </w:r>
          </w:p>
        </w:tc>
        <w:tc>
          <w:tcPr>
            <w:tcW w:w="4514" w:type="dxa"/>
          </w:tcPr>
          <w:p w:rsidR="00103DEF" w:rsidRPr="00103DEF" w:rsidRDefault="00103DEF" w:rsidP="00603751">
            <w:pPr>
              <w:pStyle w:val="a3"/>
              <w:spacing w:before="0" w:beforeAutospacing="0" w:after="0" w:afterAutospacing="0"/>
              <w:jc w:val="both"/>
              <w:rPr>
                <w:b/>
                <w:strike/>
              </w:rPr>
            </w:pPr>
            <w:r w:rsidRPr="00103DEF">
              <w:rPr>
                <w:b/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Pr="00103DEF">
              <w:rPr>
                <w:b/>
              </w:rPr>
              <w:t>Администрации Рыбасовского сельского поселения</w:t>
            </w:r>
          </w:p>
          <w:p w:rsidR="00103DEF" w:rsidRPr="00103DEF" w:rsidRDefault="00103DEF" w:rsidP="00603751">
            <w:pPr>
              <w:pStyle w:val="a3"/>
              <w:spacing w:before="0" w:beforeAutospacing="0" w:after="0" w:afterAutospacing="0"/>
              <w:jc w:val="both"/>
              <w:rPr>
                <w:b/>
                <w:strike/>
              </w:rPr>
            </w:pPr>
          </w:p>
          <w:p w:rsidR="00103DEF" w:rsidRPr="00103DEF" w:rsidRDefault="00103DEF" w:rsidP="00603751">
            <w:pPr>
              <w:pStyle w:val="a3"/>
              <w:spacing w:before="0" w:beforeAutospacing="0" w:after="0" w:afterAutospacing="0"/>
              <w:jc w:val="both"/>
              <w:rPr>
                <w:b/>
                <w:strike/>
              </w:rPr>
            </w:pPr>
          </w:p>
        </w:tc>
      </w:tr>
      <w:tr w:rsidR="00103DEF" w:rsidRPr="00F35109" w:rsidTr="00603751">
        <w:tc>
          <w:tcPr>
            <w:tcW w:w="675" w:type="dxa"/>
          </w:tcPr>
          <w:p w:rsidR="00103DEF" w:rsidRPr="00103DEF" w:rsidRDefault="00103DEF" w:rsidP="00CD0A09">
            <w:pPr>
              <w:pStyle w:val="a7"/>
              <w:jc w:val="center"/>
              <w:rPr>
                <w:b/>
              </w:rPr>
            </w:pPr>
            <w:r w:rsidRPr="00103DEF">
              <w:rPr>
                <w:b/>
              </w:rPr>
              <w:t>4.5</w:t>
            </w:r>
          </w:p>
        </w:tc>
        <w:tc>
          <w:tcPr>
            <w:tcW w:w="4833" w:type="dxa"/>
          </w:tcPr>
          <w:p w:rsidR="00103DEF" w:rsidRPr="00103DEF" w:rsidRDefault="00103DEF" w:rsidP="00CD0A09">
            <w:pPr>
              <w:spacing w:line="228" w:lineRule="auto"/>
              <w:jc w:val="both"/>
              <w:rPr>
                <w:b/>
                <w:spacing w:val="-2"/>
              </w:rPr>
            </w:pPr>
            <w:r w:rsidRPr="00103DEF">
              <w:rPr>
                <w:b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нужд;</w:t>
            </w:r>
          </w:p>
          <w:p w:rsidR="00103DEF" w:rsidRPr="00103DEF" w:rsidRDefault="00103DEF" w:rsidP="00CD0A09">
            <w:pPr>
              <w:pStyle w:val="a7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103DEF" w:rsidRPr="00103DEF" w:rsidRDefault="00103DEF" w:rsidP="00CD0A09">
            <w:pPr>
              <w:pStyle w:val="a7"/>
              <w:jc w:val="center"/>
              <w:rPr>
                <w:b/>
              </w:rPr>
            </w:pPr>
            <w:r w:rsidRPr="00103DEF">
              <w:rPr>
                <w:b/>
              </w:rPr>
              <w:t xml:space="preserve">В течение </w:t>
            </w:r>
          </w:p>
          <w:p w:rsidR="00103DEF" w:rsidRPr="00103DEF" w:rsidRDefault="005739E6" w:rsidP="00CD0A0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2018-2020</w:t>
            </w:r>
          </w:p>
        </w:tc>
        <w:tc>
          <w:tcPr>
            <w:tcW w:w="3166" w:type="dxa"/>
          </w:tcPr>
          <w:p w:rsidR="00103DEF" w:rsidRPr="00103DEF" w:rsidRDefault="00103DEF" w:rsidP="00CD0A09">
            <w:pPr>
              <w:pStyle w:val="a7"/>
              <w:snapToGrid w:val="0"/>
              <w:jc w:val="center"/>
              <w:rPr>
                <w:b/>
              </w:rPr>
            </w:pPr>
            <w:r w:rsidRPr="00103DEF">
              <w:rPr>
                <w:b/>
              </w:rPr>
              <w:t>Сектор экономики и финансов Администрации Рыбасовского сельского поселения</w:t>
            </w:r>
          </w:p>
        </w:tc>
        <w:tc>
          <w:tcPr>
            <w:tcW w:w="4514" w:type="dxa"/>
          </w:tcPr>
          <w:p w:rsidR="00103DEF" w:rsidRPr="00103DEF" w:rsidRDefault="00103DEF" w:rsidP="00603751">
            <w:pPr>
              <w:pStyle w:val="a3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B359E3">
              <w:rPr>
                <w:b/>
                <w:sz w:val="22"/>
                <w:szCs w:val="22"/>
              </w:rPr>
              <w:t>Обеспечение соблюдения требований действующего законодательства при осуществлении закупок товаров, работ, услуг для нужд</w:t>
            </w:r>
            <w:r w:rsidRPr="00103DEF">
              <w:rPr>
                <w:b/>
              </w:rPr>
              <w:t xml:space="preserve"> </w:t>
            </w:r>
            <w:r w:rsidRPr="00103DEF">
              <w:rPr>
                <w:b/>
              </w:rPr>
              <w:t>Администрации Рыбасовского сельского поселения</w:t>
            </w:r>
          </w:p>
        </w:tc>
      </w:tr>
      <w:tr w:rsidR="00103DEF" w:rsidRPr="00DF4641" w:rsidTr="00603751">
        <w:tc>
          <w:tcPr>
            <w:tcW w:w="675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4.6</w:t>
            </w:r>
          </w:p>
        </w:tc>
        <w:tc>
          <w:tcPr>
            <w:tcW w:w="4833" w:type="dxa"/>
          </w:tcPr>
          <w:p w:rsidR="00103DEF" w:rsidRPr="00DF4641" w:rsidRDefault="00103DEF" w:rsidP="00603751">
            <w:pPr>
              <w:pStyle w:val="ConsPlusNormal"/>
              <w:spacing w:line="218" w:lineRule="auto"/>
              <w:jc w:val="both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государственных нужд, отмены заказчиками </w:t>
            </w:r>
            <w:proofErr w:type="spellStart"/>
            <w:r w:rsidRPr="00DF4641">
              <w:rPr>
                <w:spacing w:val="-4"/>
                <w:sz w:val="24"/>
                <w:szCs w:val="24"/>
              </w:rPr>
              <w:t>Сальского</w:t>
            </w:r>
            <w:proofErr w:type="spellEnd"/>
            <w:r w:rsidRPr="00DF4641">
              <w:rPr>
                <w:spacing w:val="-4"/>
                <w:sz w:val="24"/>
                <w:szCs w:val="24"/>
              </w:rPr>
              <w:t xml:space="preserve"> района процедур </w:t>
            </w:r>
            <w:r w:rsidRPr="00DF4641">
              <w:rPr>
                <w:spacing w:val="-4"/>
                <w:sz w:val="24"/>
                <w:szCs w:val="24"/>
              </w:rPr>
              <w:lastRenderedPageBreak/>
              <w:t>закупок товаров, работ, услуг с учетом вынесенных в отношении них решений и предписаний.</w:t>
            </w:r>
          </w:p>
        </w:tc>
        <w:tc>
          <w:tcPr>
            <w:tcW w:w="2160" w:type="dxa"/>
          </w:tcPr>
          <w:p w:rsidR="00103DEF" w:rsidRPr="00DF4641" w:rsidRDefault="00103DEF" w:rsidP="00603751">
            <w:pPr>
              <w:pStyle w:val="ConsPlusNormal"/>
              <w:spacing w:line="218" w:lineRule="auto"/>
              <w:ind w:left="708" w:hanging="708"/>
              <w:jc w:val="center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lastRenderedPageBreak/>
              <w:t>Ежегодно,</w:t>
            </w:r>
          </w:p>
          <w:p w:rsidR="00103DEF" w:rsidRPr="00DF4641" w:rsidRDefault="00103DEF" w:rsidP="00603751">
            <w:pPr>
              <w:pStyle w:val="ConsPlusNormal"/>
              <w:spacing w:line="218" w:lineRule="auto"/>
              <w:jc w:val="center"/>
              <w:rPr>
                <w:spacing w:val="-4"/>
                <w:sz w:val="24"/>
                <w:szCs w:val="24"/>
              </w:rPr>
            </w:pPr>
            <w:r w:rsidRPr="00DF4641">
              <w:rPr>
                <w:spacing w:val="-4"/>
                <w:sz w:val="24"/>
                <w:szCs w:val="24"/>
              </w:rPr>
              <w:t>до 1 декабря</w:t>
            </w:r>
          </w:p>
        </w:tc>
        <w:tc>
          <w:tcPr>
            <w:tcW w:w="3166" w:type="dxa"/>
          </w:tcPr>
          <w:p w:rsidR="00103DEF" w:rsidRPr="00DF4641" w:rsidRDefault="00103DEF" w:rsidP="00603751">
            <w:pPr>
              <w:pStyle w:val="a4"/>
              <w:ind w:left="-108" w:right="-108"/>
              <w:jc w:val="center"/>
              <w:rPr>
                <w:sz w:val="22"/>
                <w:szCs w:val="22"/>
              </w:rPr>
            </w:pPr>
            <w:r w:rsidRPr="0066500D"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  <w:szCs w:val="22"/>
              </w:rPr>
              <w:t>(экономист)</w:t>
            </w:r>
          </w:p>
        </w:tc>
        <w:tc>
          <w:tcPr>
            <w:tcW w:w="4514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</w:t>
            </w:r>
            <w:r>
              <w:t xml:space="preserve">Рыбасовского сельского </w:t>
            </w:r>
            <w:r>
              <w:lastRenderedPageBreak/>
              <w:t>поселения</w:t>
            </w:r>
          </w:p>
        </w:tc>
      </w:tr>
      <w:tr w:rsidR="00103DEF" w:rsidRPr="00DF4641" w:rsidTr="00603751">
        <w:trPr>
          <w:trHeight w:val="962"/>
        </w:trPr>
        <w:tc>
          <w:tcPr>
            <w:tcW w:w="15348" w:type="dxa"/>
            <w:gridSpan w:val="5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  <w:rPr>
                <w:rStyle w:val="a6"/>
                <w:bCs w:val="0"/>
              </w:rPr>
            </w:pPr>
            <w:r w:rsidRPr="00DF4641">
              <w:rPr>
                <w:rStyle w:val="a6"/>
                <w:bCs w:val="0"/>
              </w:rPr>
              <w:t xml:space="preserve">5. Информационное обеспечение антикоррупционной работы, взаимодействие с институтами </w:t>
            </w:r>
            <w:proofErr w:type="gramStart"/>
            <w:r w:rsidRPr="00DF4641">
              <w:rPr>
                <w:rStyle w:val="a6"/>
                <w:bCs w:val="0"/>
              </w:rPr>
              <w:t>гражданского</w:t>
            </w:r>
            <w:proofErr w:type="gramEnd"/>
            <w:r w:rsidRPr="00DF4641">
              <w:rPr>
                <w:rStyle w:val="a6"/>
                <w:bCs w:val="0"/>
              </w:rPr>
              <w:t xml:space="preserve"> </w:t>
            </w:r>
          </w:p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F4641">
              <w:rPr>
                <w:rStyle w:val="a6"/>
                <w:bCs w:val="0"/>
              </w:rPr>
              <w:t>общества и гражданами, а также создание эффективной системы обратной связи</w:t>
            </w:r>
          </w:p>
        </w:tc>
      </w:tr>
      <w:tr w:rsidR="005739E6" w:rsidRPr="00DF4641" w:rsidTr="00603751">
        <w:trPr>
          <w:trHeight w:val="895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5.1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размещения на официальном сайте Администрации </w:t>
            </w:r>
            <w:r>
              <w:t>Рыбасовского сельского поселения</w:t>
            </w:r>
            <w:r w:rsidRPr="00DF4641">
              <w:t xml:space="preserve"> актуальной информации об антикоррупционной деятельности органа местного самоуправления, в том числе, информационного наполнения и поддержания в актуальном состоянии специализированного раздела сайта  «Противодействие коррупции» 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 xml:space="preserve"> </w:t>
            </w:r>
          </w:p>
        </w:tc>
        <w:tc>
          <w:tcPr>
            <w:tcW w:w="3166" w:type="dxa"/>
          </w:tcPr>
          <w:p w:rsidR="005739E6" w:rsidRDefault="005739E6">
            <w:r w:rsidRPr="00FE167D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Обеспечение открытости и доступности информации об антикоррупционной деятельности органа местного самоуправления</w:t>
            </w:r>
          </w:p>
        </w:tc>
      </w:tr>
      <w:tr w:rsidR="005739E6" w:rsidRPr="00DF4641" w:rsidTr="00603751">
        <w:trPr>
          <w:trHeight w:val="1585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5.2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Взаимодействие с общественным советом при Администрации </w:t>
            </w:r>
            <w:r>
              <w:t>Рыбасовского сельского поселения</w:t>
            </w:r>
            <w:r w:rsidRPr="00DF4641">
              <w:t xml:space="preserve"> (далее – Общественный совет) по вопросам противодействия коррупции: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- рассмотрение на заседаниях Общественного совета планов по противодействию коррупции, а также докладов и других документов о ходе и результатах его выполнения;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- участие представителей Общественного совета в заседаниях комиссии по координации работы по противодействию коррупции в </w:t>
            </w:r>
            <w:proofErr w:type="spellStart"/>
            <w:r>
              <w:t>Рыбасовском</w:t>
            </w:r>
            <w:proofErr w:type="spellEnd"/>
            <w:r>
              <w:t xml:space="preserve"> сельском поселении</w:t>
            </w:r>
            <w:r w:rsidRPr="00DF4641">
              <w:t xml:space="preserve"> и комиссии по </w:t>
            </w:r>
            <w:r w:rsidRPr="00DF4641">
              <w:rPr>
                <w:bCs/>
              </w:rPr>
              <w:t xml:space="preserve">соблюдению </w:t>
            </w:r>
            <w:r w:rsidRPr="00DF4641">
              <w:rPr>
                <w:bCs/>
              </w:rPr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0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 xml:space="preserve">Ежегодно,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rPr>
                <w:lang w:val="en-US"/>
              </w:rPr>
              <w:t>IV</w:t>
            </w:r>
            <w:r w:rsidRPr="00DF4641">
              <w:t xml:space="preserve"> квартал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143C37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  <w:r w:rsidRPr="00DF4641">
              <w:t xml:space="preserve">, </w:t>
            </w:r>
            <w:r w:rsidRPr="00143C37">
              <w:rPr>
                <w:sz w:val="24"/>
                <w:szCs w:val="24"/>
              </w:rPr>
              <w:t>ежеквартально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66" w:type="dxa"/>
          </w:tcPr>
          <w:p w:rsidR="005739E6" w:rsidRDefault="005739E6">
            <w:r w:rsidRPr="00FE167D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открытости при обсуждении принимаемых Администрацией </w:t>
            </w:r>
            <w:r>
              <w:t>Рыбасовского сельского поселения</w:t>
            </w:r>
            <w:r w:rsidRPr="00DF4641">
              <w:t xml:space="preserve"> мер по вопросам противодействия коррупции. </w:t>
            </w:r>
          </w:p>
        </w:tc>
      </w:tr>
      <w:tr w:rsidR="005739E6" w:rsidRPr="00DF4641" w:rsidTr="00603751">
        <w:trPr>
          <w:trHeight w:val="1585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5.3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r>
              <w:t>Рыбасовского сельского поселения</w:t>
            </w:r>
            <w:r w:rsidRPr="00DF4641">
              <w:t xml:space="preserve"> или нарушениях муниципальными служащими требований к служебному поведению посредством: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- функционирования «телефона доверия» по вопросам противодействия коррупции; 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- обеспечения приема электронных сообщений  на официальный сайт Администрации </w:t>
            </w:r>
            <w:r>
              <w:t>Рыбасовского сельского поселения</w:t>
            </w:r>
            <w:r w:rsidRPr="00DF4641">
              <w:t xml:space="preserve"> 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713A6A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Своевременное получение информации о несоблюдении муниципальными служащими ограничений и запретов, установленных законодательством Российской Федерации, а также о фактах коррупции и оперативное на нее реагирование</w:t>
            </w:r>
          </w:p>
        </w:tc>
      </w:tr>
      <w:tr w:rsidR="005739E6" w:rsidRPr="00DF4641" w:rsidTr="00603751">
        <w:trPr>
          <w:trHeight w:val="1585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5.4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взаимодействия Администрации </w:t>
            </w:r>
            <w:r>
              <w:t>Рыбасовского сельского поселения</w:t>
            </w:r>
            <w:r w:rsidRPr="00DF4641">
              <w:t xml:space="preserve"> с институтами гражданского общества по вопросам антикоррупционной деятельности, в том числе с общественными объединениями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713A6A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открытости при обсуждении принимаемых Администрацией </w:t>
            </w:r>
            <w:r>
              <w:t>Рыбасовского сельского поселения</w:t>
            </w:r>
            <w:r w:rsidRPr="00DF4641">
              <w:t xml:space="preserve"> мер по вопросам противодействия коррупции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03DEF" w:rsidRPr="00DF4641" w:rsidTr="00603751">
        <w:trPr>
          <w:trHeight w:val="866"/>
        </w:trPr>
        <w:tc>
          <w:tcPr>
            <w:tcW w:w="675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5.5</w:t>
            </w:r>
          </w:p>
        </w:tc>
        <w:tc>
          <w:tcPr>
            <w:tcW w:w="4833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Обеспечение взаимодействия Администрации </w:t>
            </w:r>
            <w:r>
              <w:t>Рыбасовского сельского поселения</w:t>
            </w:r>
            <w:r w:rsidRPr="00DF4641">
              <w:t xml:space="preserve"> со средствами массовой информации в сфере противодействия коррупции, в том числе оказание содействия </w:t>
            </w:r>
            <w:r w:rsidRPr="00DF4641">
              <w:lastRenderedPageBreak/>
              <w:t xml:space="preserve">средствам массовой информации в освещении мер по противодействию коррупции, принимаемых органами местного самоуправления, и придании гласности фактов  коррупции </w:t>
            </w:r>
          </w:p>
        </w:tc>
        <w:tc>
          <w:tcPr>
            <w:tcW w:w="2160" w:type="dxa"/>
          </w:tcPr>
          <w:p w:rsidR="00103DEF" w:rsidRPr="00DF4641" w:rsidRDefault="00103DEF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lastRenderedPageBreak/>
              <w:t xml:space="preserve">В течение </w:t>
            </w:r>
          </w:p>
          <w:p w:rsidR="00103DEF" w:rsidRPr="00DF4641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103DEF" w:rsidRPr="00DF4641">
              <w:rPr>
                <w:sz w:val="24"/>
                <w:szCs w:val="24"/>
              </w:rPr>
              <w:t xml:space="preserve"> </w:t>
            </w:r>
          </w:p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103DEF" w:rsidRDefault="00103DEF" w:rsidP="00CD0A09">
            <w:pPr>
              <w:pStyle w:val="a7"/>
              <w:snapToGrid w:val="0"/>
              <w:jc w:val="center"/>
            </w:pPr>
            <w:r>
              <w:t>Ведущий специалист по организационной, правовой и кадровой работе</w:t>
            </w:r>
          </w:p>
          <w:p w:rsidR="00103DEF" w:rsidRDefault="00103DEF" w:rsidP="00CD0A09">
            <w:pPr>
              <w:pStyle w:val="a7"/>
              <w:snapToGrid w:val="0"/>
              <w:jc w:val="center"/>
            </w:pPr>
          </w:p>
        </w:tc>
        <w:tc>
          <w:tcPr>
            <w:tcW w:w="4514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Обеспечение публичности и открытости деятельности органов местного самоуправления в сфере противодействия коррупции</w:t>
            </w:r>
          </w:p>
        </w:tc>
      </w:tr>
      <w:tr w:rsidR="005739E6" w:rsidRPr="00DF4641" w:rsidTr="00603751">
        <w:trPr>
          <w:trHeight w:val="356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5.6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Мониторинг публикаций в  средствах массовой информации о фактах проявления коррупции в </w:t>
            </w:r>
            <w:r>
              <w:t>Администрации Рыбасовского сельского поселения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905E78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Проверка информации о фактах проявления коррупции в </w:t>
            </w:r>
            <w:r w:rsidRPr="0066500D">
              <w:t xml:space="preserve">Администрации </w:t>
            </w:r>
            <w:r>
              <w:t>Рыбасовского</w:t>
            </w:r>
            <w:r w:rsidRPr="0066500D">
              <w:t xml:space="preserve"> сельского поселения</w:t>
            </w:r>
            <w:r w:rsidRPr="00DF4641">
              <w:t>, опубликованных в средствах массовой информации, и принятие необходимых мер по устранению обнаруженных коррупционных  нарушений</w:t>
            </w:r>
          </w:p>
        </w:tc>
      </w:tr>
      <w:tr w:rsidR="005739E6" w:rsidRPr="00DF4641" w:rsidTr="00603751">
        <w:trPr>
          <w:trHeight w:val="1585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5.7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Размещение информации по вопросу противодействия коррупции, размещаемой на стен</w:t>
            </w:r>
            <w:r>
              <w:t>дах в здании</w:t>
            </w:r>
            <w:r w:rsidRPr="00DF4641">
              <w:t xml:space="preserve"> Администрации </w:t>
            </w:r>
            <w:r>
              <w:t>Рыбасовского</w:t>
            </w:r>
            <w:r w:rsidRPr="0066500D">
              <w:t xml:space="preserve"> сельского поселения </w:t>
            </w:r>
            <w:r w:rsidRPr="00DF4641">
              <w:t>и ее регулярная актуализация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143C37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  <w:r w:rsidRPr="00DF4641">
              <w:t>,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ежеквартально</w:t>
            </w:r>
          </w:p>
        </w:tc>
        <w:tc>
          <w:tcPr>
            <w:tcW w:w="3166" w:type="dxa"/>
          </w:tcPr>
          <w:p w:rsidR="005739E6" w:rsidRDefault="005739E6">
            <w:r w:rsidRPr="00905E78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Обеспечение информационной открытости в сфере противодействия коррупции</w:t>
            </w:r>
          </w:p>
        </w:tc>
      </w:tr>
      <w:tr w:rsidR="005739E6" w:rsidRPr="00DF4641" w:rsidTr="00603751">
        <w:trPr>
          <w:trHeight w:val="1585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t>5.8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Проведение мониторинга общественного мнения о результатах деятельности </w:t>
            </w:r>
            <w:r w:rsidRPr="0066500D">
              <w:t xml:space="preserve">Администрации </w:t>
            </w:r>
            <w:r>
              <w:t>Рыбасовского</w:t>
            </w:r>
            <w:r w:rsidRPr="0066500D">
              <w:t xml:space="preserve"> сельского </w:t>
            </w:r>
            <w:r w:rsidRPr="00DF4641">
              <w:t>в сфере противодействия коррупции</w:t>
            </w:r>
          </w:p>
        </w:tc>
        <w:tc>
          <w:tcPr>
            <w:tcW w:w="2160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en-US"/>
              </w:rPr>
            </w:pPr>
            <w:r w:rsidRPr="00DF4641">
              <w:t xml:space="preserve">Ежегодно,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rPr>
                <w:lang w:val="en-US"/>
              </w:rPr>
              <w:t>IV</w:t>
            </w:r>
            <w:r w:rsidRPr="00DF4641">
              <w:t xml:space="preserve"> квартал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3166" w:type="dxa"/>
          </w:tcPr>
          <w:p w:rsidR="005739E6" w:rsidRDefault="005739E6">
            <w:r w:rsidRPr="00905E78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Оценка деятельности органа местного самоуправления для выработки дополнительных мер по противодействию коррупции</w:t>
            </w:r>
          </w:p>
        </w:tc>
      </w:tr>
      <w:tr w:rsidR="00103DEF" w:rsidRPr="00DF4641" w:rsidTr="00603751">
        <w:trPr>
          <w:trHeight w:val="710"/>
        </w:trPr>
        <w:tc>
          <w:tcPr>
            <w:tcW w:w="15348" w:type="dxa"/>
            <w:gridSpan w:val="5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F4641">
              <w:rPr>
                <w:b/>
              </w:rPr>
              <w:t>6. Обеспечение мер по предупреждению коррупции в подведомственных муниципальных учреждениях</w:t>
            </w:r>
          </w:p>
        </w:tc>
      </w:tr>
      <w:tr w:rsidR="005739E6" w:rsidRPr="00DF4641" w:rsidTr="00603751">
        <w:trPr>
          <w:trHeight w:val="1817"/>
        </w:trPr>
        <w:tc>
          <w:tcPr>
            <w:tcW w:w="675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center"/>
            </w:pPr>
            <w:r w:rsidRPr="00DF4641">
              <w:lastRenderedPageBreak/>
              <w:t>6.1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Оказание консультационной помощи при заполнении справок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и лицам, замещающих данные должности (проведение персональных консультаций, участие в совещаниях, семинарах, проведении круглых столов)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DF4641">
              <w:rPr>
                <w:sz w:val="24"/>
                <w:szCs w:val="24"/>
              </w:rPr>
              <w:t xml:space="preserve"> 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01515C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Представление гражданами, претендующими на замещение должностей руководителей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5739E6" w:rsidRPr="00DF4641" w:rsidTr="00603751">
        <w:trPr>
          <w:trHeight w:val="451"/>
        </w:trPr>
        <w:tc>
          <w:tcPr>
            <w:tcW w:w="675" w:type="dxa"/>
          </w:tcPr>
          <w:p w:rsidR="005739E6" w:rsidRPr="00DF4641" w:rsidRDefault="005739E6" w:rsidP="00603751">
            <w:pPr>
              <w:jc w:val="center"/>
            </w:pPr>
            <w:r w:rsidRPr="00DF4641">
              <w:t>6.2</w:t>
            </w:r>
          </w:p>
        </w:tc>
        <w:tc>
          <w:tcPr>
            <w:tcW w:w="4833" w:type="dxa"/>
          </w:tcPr>
          <w:p w:rsidR="005739E6" w:rsidRPr="00DF4641" w:rsidRDefault="005739E6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>Оказание юридической, методической и консультационной помощи подведомственным муниципальным учреждениям, в том числе по реализации Федерального закона от 25.12.2008 № 273-ФЗ «О противодействии коррупции» и  Областного закона от 12.05.2009 № 218-ЗС «О противодействии коррупции в Ростовской области»</w:t>
            </w:r>
          </w:p>
        </w:tc>
        <w:tc>
          <w:tcPr>
            <w:tcW w:w="2160" w:type="dxa"/>
          </w:tcPr>
          <w:p w:rsidR="005739E6" w:rsidRPr="00DF4641" w:rsidRDefault="005739E6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5739E6" w:rsidRPr="00DF4641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  <w:p w:rsidR="005739E6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3166" w:type="dxa"/>
          </w:tcPr>
          <w:p w:rsidR="005739E6" w:rsidRDefault="005739E6">
            <w:r w:rsidRPr="0001515C"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jc w:val="both"/>
            </w:pPr>
            <w:r w:rsidRPr="00DF4641"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5739E6" w:rsidRPr="00DF4641" w:rsidTr="00603751">
        <w:trPr>
          <w:trHeight w:val="451"/>
        </w:trPr>
        <w:tc>
          <w:tcPr>
            <w:tcW w:w="675" w:type="dxa"/>
          </w:tcPr>
          <w:p w:rsidR="005739E6" w:rsidRPr="00DF4641" w:rsidRDefault="005739E6" w:rsidP="00603751">
            <w:pPr>
              <w:jc w:val="center"/>
            </w:pPr>
            <w:r>
              <w:t>6.3</w:t>
            </w:r>
          </w:p>
        </w:tc>
        <w:tc>
          <w:tcPr>
            <w:tcW w:w="4833" w:type="dxa"/>
          </w:tcPr>
          <w:p w:rsidR="005739E6" w:rsidRPr="00103DEF" w:rsidRDefault="005739E6" w:rsidP="00CD0A09">
            <w:pPr>
              <w:spacing w:line="228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103DEF">
              <w:rPr>
                <w:b/>
                <w:color w:val="000000"/>
              </w:rPr>
              <w:t>овершенствование взаимодействия органов местного самоуправления с субъектами общественного контроля;</w:t>
            </w:r>
          </w:p>
          <w:p w:rsidR="005739E6" w:rsidRPr="00103DEF" w:rsidRDefault="005739E6" w:rsidP="00CD0A09">
            <w:pPr>
              <w:pStyle w:val="a3"/>
              <w:spacing w:before="0" w:after="0"/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5739E6" w:rsidRPr="00103DEF" w:rsidRDefault="005739E6" w:rsidP="00CD0A09">
            <w:pPr>
              <w:pStyle w:val="a7"/>
              <w:jc w:val="center"/>
              <w:rPr>
                <w:b/>
              </w:rPr>
            </w:pPr>
            <w:r w:rsidRPr="00103DEF">
              <w:rPr>
                <w:b/>
              </w:rPr>
              <w:t xml:space="preserve">В течение </w:t>
            </w:r>
          </w:p>
          <w:p w:rsidR="005739E6" w:rsidRPr="00103DEF" w:rsidRDefault="005739E6" w:rsidP="00CD0A09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2018-2020</w:t>
            </w:r>
          </w:p>
        </w:tc>
        <w:tc>
          <w:tcPr>
            <w:tcW w:w="3166" w:type="dxa"/>
          </w:tcPr>
          <w:p w:rsidR="005739E6" w:rsidRPr="005739E6" w:rsidRDefault="005739E6">
            <w:pPr>
              <w:rPr>
                <w:b/>
              </w:rPr>
            </w:pPr>
            <w:r w:rsidRPr="005739E6">
              <w:rPr>
                <w:b/>
              </w:rPr>
              <w:t>Ведущий специалист по  правовой, кадровой и архивной работе</w:t>
            </w:r>
          </w:p>
        </w:tc>
        <w:tc>
          <w:tcPr>
            <w:tcW w:w="4514" w:type="dxa"/>
          </w:tcPr>
          <w:p w:rsidR="005739E6" w:rsidRPr="00DF4641" w:rsidRDefault="005739E6" w:rsidP="00603751">
            <w:pPr>
              <w:jc w:val="both"/>
            </w:pPr>
            <w:r w:rsidRPr="00B359E3">
              <w:rPr>
                <w:b/>
                <w:sz w:val="22"/>
                <w:szCs w:val="22"/>
              </w:rPr>
              <w:t>Обеспечение соблюдения</w:t>
            </w:r>
            <w:r w:rsidRPr="00B359E3">
              <w:rPr>
                <w:b/>
                <w:color w:val="000000"/>
                <w:sz w:val="22"/>
                <w:szCs w:val="22"/>
              </w:rPr>
              <w:t xml:space="preserve"> взаимодействия органов местного самоуправления с субъектами общественного контроля</w:t>
            </w:r>
          </w:p>
        </w:tc>
      </w:tr>
      <w:tr w:rsidR="00103DEF" w:rsidRPr="00DF4641" w:rsidTr="00603751">
        <w:trPr>
          <w:trHeight w:val="451"/>
        </w:trPr>
        <w:tc>
          <w:tcPr>
            <w:tcW w:w="15348" w:type="dxa"/>
            <w:gridSpan w:val="5"/>
          </w:tcPr>
          <w:p w:rsidR="00103DEF" w:rsidRPr="00DF4641" w:rsidRDefault="00103DEF" w:rsidP="00603751">
            <w:pPr>
              <w:jc w:val="center"/>
              <w:rPr>
                <w:b/>
              </w:rPr>
            </w:pPr>
            <w:r w:rsidRPr="00DF4641">
              <w:rPr>
                <w:b/>
              </w:rPr>
              <w:t xml:space="preserve">7. Мероприятия по оптимизации функционирования системы и совершенствованию </w:t>
            </w:r>
          </w:p>
          <w:p w:rsidR="00103DEF" w:rsidRPr="00DF4641" w:rsidRDefault="00103DEF" w:rsidP="00603751">
            <w:pPr>
              <w:jc w:val="center"/>
              <w:rPr>
                <w:b/>
              </w:rPr>
            </w:pPr>
            <w:r w:rsidRPr="00DF4641">
              <w:rPr>
                <w:b/>
              </w:rPr>
              <w:t>организационных основ противодействия коррупции</w:t>
            </w:r>
          </w:p>
        </w:tc>
      </w:tr>
      <w:tr w:rsidR="00103DEF" w:rsidRPr="00DF4641" w:rsidTr="00603751">
        <w:trPr>
          <w:trHeight w:val="451"/>
        </w:trPr>
        <w:tc>
          <w:tcPr>
            <w:tcW w:w="675" w:type="dxa"/>
          </w:tcPr>
          <w:p w:rsidR="00103DEF" w:rsidRPr="00DF4641" w:rsidRDefault="00103DEF" w:rsidP="00603751">
            <w:pPr>
              <w:jc w:val="center"/>
            </w:pPr>
            <w:r w:rsidRPr="00DF4641">
              <w:t>7.1</w:t>
            </w:r>
          </w:p>
        </w:tc>
        <w:tc>
          <w:tcPr>
            <w:tcW w:w="4833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jc w:val="both"/>
            </w:pPr>
            <w:r w:rsidRPr="00DF4641">
              <w:t xml:space="preserve">Анализ информации об исполнении решений комиссии по координации работы по противодействию коррупции в </w:t>
            </w:r>
            <w:proofErr w:type="spellStart"/>
            <w:r>
              <w:t>Рыбасовском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160" w:type="dxa"/>
          </w:tcPr>
          <w:p w:rsidR="00103DEF" w:rsidRPr="00DF4641" w:rsidRDefault="00103DEF" w:rsidP="00143C3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 xml:space="preserve">В течение </w:t>
            </w:r>
          </w:p>
          <w:p w:rsidR="00103DEF" w:rsidRPr="00143C37" w:rsidRDefault="005739E6" w:rsidP="00143C3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="00103DEF" w:rsidRPr="00DF4641">
              <w:t>,</w:t>
            </w:r>
          </w:p>
          <w:p w:rsidR="00103DEF" w:rsidRPr="00DF4641" w:rsidRDefault="00103DEF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t>ежеквартально</w:t>
            </w:r>
          </w:p>
        </w:tc>
        <w:tc>
          <w:tcPr>
            <w:tcW w:w="3166" w:type="dxa"/>
          </w:tcPr>
          <w:p w:rsidR="00103DEF" w:rsidRDefault="005739E6" w:rsidP="00CD0A09">
            <w:pPr>
              <w:pStyle w:val="a7"/>
              <w:snapToGrid w:val="0"/>
              <w:jc w:val="center"/>
            </w:pPr>
            <w:r>
              <w:t>Ведущий специалист по  правовой, кадровой и архивной работе</w:t>
            </w:r>
            <w:r>
              <w:t xml:space="preserve"> </w:t>
            </w:r>
          </w:p>
        </w:tc>
        <w:tc>
          <w:tcPr>
            <w:tcW w:w="4514" w:type="dxa"/>
          </w:tcPr>
          <w:p w:rsidR="00103DEF" w:rsidRPr="00DF4641" w:rsidRDefault="00103DEF" w:rsidP="00603751">
            <w:pPr>
              <w:jc w:val="both"/>
            </w:pPr>
            <w:proofErr w:type="gramStart"/>
            <w:r w:rsidRPr="00DF4641">
              <w:t>Контроль за</w:t>
            </w:r>
            <w:proofErr w:type="gramEnd"/>
            <w:r w:rsidRPr="00DF4641">
              <w:t xml:space="preserve"> исполнением решений комиссии по координации работы по противодействию коррупции в </w:t>
            </w:r>
            <w:proofErr w:type="spellStart"/>
            <w:r>
              <w:t>Рыбасовском</w:t>
            </w:r>
            <w:proofErr w:type="spellEnd"/>
            <w:r>
              <w:t xml:space="preserve"> сельском поселении</w:t>
            </w:r>
          </w:p>
        </w:tc>
      </w:tr>
      <w:tr w:rsidR="00103DEF" w:rsidRPr="00DF4641" w:rsidTr="00603751">
        <w:trPr>
          <w:trHeight w:val="451"/>
        </w:trPr>
        <w:tc>
          <w:tcPr>
            <w:tcW w:w="675" w:type="dxa"/>
          </w:tcPr>
          <w:p w:rsidR="00103DEF" w:rsidRPr="00DF4641" w:rsidRDefault="00103DEF" w:rsidP="00603751">
            <w:pPr>
              <w:jc w:val="center"/>
            </w:pPr>
            <w:r w:rsidRPr="00DF4641">
              <w:t>7.2</w:t>
            </w:r>
          </w:p>
        </w:tc>
        <w:tc>
          <w:tcPr>
            <w:tcW w:w="4833" w:type="dxa"/>
          </w:tcPr>
          <w:p w:rsidR="00103DEF" w:rsidRPr="00DF4641" w:rsidRDefault="00103DEF" w:rsidP="00603751">
            <w:pPr>
              <w:autoSpaceDE w:val="0"/>
              <w:autoSpaceDN w:val="0"/>
              <w:adjustRightInd w:val="0"/>
              <w:jc w:val="both"/>
            </w:pPr>
            <w:r w:rsidRPr="00DF4641">
              <w:t xml:space="preserve">Осуществление </w:t>
            </w:r>
            <w:proofErr w:type="gramStart"/>
            <w:r w:rsidRPr="00DF4641">
              <w:t>контроля за</w:t>
            </w:r>
            <w:proofErr w:type="gramEnd"/>
            <w:r w:rsidRPr="00DF4641">
              <w:t xml:space="preserve"> исполнением </w:t>
            </w:r>
            <w:r w:rsidRPr="00DF4641">
              <w:lastRenderedPageBreak/>
              <w:t xml:space="preserve">настоящего плана и подготовка сводного отчета о ходе его реализации и предложений, касающихся совершенствования деятельности по противодействию коррупции </w:t>
            </w:r>
          </w:p>
        </w:tc>
        <w:tc>
          <w:tcPr>
            <w:tcW w:w="2160" w:type="dxa"/>
          </w:tcPr>
          <w:p w:rsidR="00103DEF" w:rsidRPr="00DF4641" w:rsidRDefault="00103DEF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DF4641">
              <w:lastRenderedPageBreak/>
              <w:t xml:space="preserve">В течение </w:t>
            </w:r>
          </w:p>
          <w:p w:rsidR="00103DEF" w:rsidRPr="00DF4641" w:rsidRDefault="005739E6" w:rsidP="0060375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2018-2020</w:t>
            </w:r>
            <w:r w:rsidR="00103DEF" w:rsidRPr="00DF4641">
              <w:t>,</w:t>
            </w:r>
          </w:p>
          <w:p w:rsidR="00103DEF" w:rsidRPr="00DF4641" w:rsidRDefault="00103DEF" w:rsidP="00603751">
            <w:pPr>
              <w:jc w:val="center"/>
            </w:pPr>
            <w:r w:rsidRPr="00DF4641">
              <w:t xml:space="preserve">ежеквартально, </w:t>
            </w:r>
          </w:p>
          <w:p w:rsidR="00103DEF" w:rsidRPr="00DF4641" w:rsidRDefault="00103DEF" w:rsidP="00603751">
            <w:pPr>
              <w:jc w:val="center"/>
              <w:rPr>
                <w:sz w:val="28"/>
                <w:szCs w:val="28"/>
              </w:rPr>
            </w:pPr>
            <w:r w:rsidRPr="00DF4641">
              <w:t xml:space="preserve">до 15 числа месяца, следующего за </w:t>
            </w:r>
            <w:proofErr w:type="gramStart"/>
            <w:r w:rsidRPr="00DF4641">
              <w:t>отчетным</w:t>
            </w:r>
            <w:proofErr w:type="gramEnd"/>
            <w:r w:rsidRPr="00DF4641">
              <w:t xml:space="preserve"> </w:t>
            </w:r>
          </w:p>
        </w:tc>
        <w:tc>
          <w:tcPr>
            <w:tcW w:w="3166" w:type="dxa"/>
          </w:tcPr>
          <w:p w:rsidR="00103DEF" w:rsidRDefault="00103DEF" w:rsidP="00CD0A09">
            <w:pPr>
              <w:pStyle w:val="a7"/>
              <w:snapToGrid w:val="0"/>
              <w:jc w:val="center"/>
            </w:pPr>
            <w:r>
              <w:lastRenderedPageBreak/>
              <w:t>Ведущи</w:t>
            </w:r>
            <w:r w:rsidR="005739E6">
              <w:t xml:space="preserve">й специалист по  </w:t>
            </w:r>
            <w:r w:rsidR="005739E6">
              <w:lastRenderedPageBreak/>
              <w:t>правовой,</w:t>
            </w:r>
            <w:r>
              <w:t xml:space="preserve"> кадровой</w:t>
            </w:r>
            <w:r w:rsidR="005739E6">
              <w:t xml:space="preserve"> и архивной</w:t>
            </w:r>
            <w:r>
              <w:t xml:space="preserve"> работе</w:t>
            </w:r>
          </w:p>
          <w:p w:rsidR="00103DEF" w:rsidRDefault="00103DEF" w:rsidP="00CD0A09">
            <w:pPr>
              <w:pStyle w:val="a7"/>
              <w:snapToGrid w:val="0"/>
              <w:jc w:val="center"/>
            </w:pPr>
          </w:p>
        </w:tc>
        <w:tc>
          <w:tcPr>
            <w:tcW w:w="4514" w:type="dxa"/>
          </w:tcPr>
          <w:p w:rsidR="00103DEF" w:rsidRPr="00DF4641" w:rsidRDefault="00103DEF" w:rsidP="00603751">
            <w:pPr>
              <w:jc w:val="both"/>
            </w:pPr>
            <w:proofErr w:type="gramStart"/>
            <w:r w:rsidRPr="00DF4641">
              <w:lastRenderedPageBreak/>
              <w:t>Контроль за</w:t>
            </w:r>
            <w:proofErr w:type="gramEnd"/>
            <w:r w:rsidRPr="00DF4641">
              <w:t xml:space="preserve"> исполнением мероприятий, </w:t>
            </w:r>
            <w:r w:rsidRPr="00DF4641">
              <w:lastRenderedPageBreak/>
              <w:t>предусмотренных настоящим планом</w:t>
            </w:r>
          </w:p>
        </w:tc>
      </w:tr>
    </w:tbl>
    <w:p w:rsidR="005007AB" w:rsidRPr="008431F0" w:rsidRDefault="005007AB" w:rsidP="005007AB">
      <w:pPr>
        <w:rPr>
          <w:sz w:val="16"/>
          <w:szCs w:val="16"/>
        </w:rPr>
      </w:pPr>
    </w:p>
    <w:p w:rsidR="009335C7" w:rsidRDefault="009335C7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p w:rsidR="00025A24" w:rsidRDefault="00025A24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p w:rsidR="00025A24" w:rsidRDefault="00025A24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p w:rsidR="00025A24" w:rsidRDefault="00025A24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p w:rsidR="00025A24" w:rsidRDefault="00025A24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p w:rsidR="00025A24" w:rsidRDefault="00025A24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p w:rsidR="00025A24" w:rsidRDefault="00025A24" w:rsidP="009335C7">
      <w:pPr>
        <w:pStyle w:val="5"/>
        <w:spacing w:before="0" w:beforeAutospacing="0" w:after="0" w:afterAutospacing="0"/>
        <w:ind w:left="12744" w:firstLine="708"/>
        <w:rPr>
          <w:sz w:val="28"/>
          <w:szCs w:val="28"/>
        </w:rPr>
      </w:pPr>
    </w:p>
    <w:sectPr w:rsidR="00025A24" w:rsidSect="00933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39"/>
    <w:rsid w:val="00023ECA"/>
    <w:rsid w:val="00025A24"/>
    <w:rsid w:val="00103DEF"/>
    <w:rsid w:val="00143C37"/>
    <w:rsid w:val="003870C7"/>
    <w:rsid w:val="003E1139"/>
    <w:rsid w:val="00485B7E"/>
    <w:rsid w:val="005007AB"/>
    <w:rsid w:val="00504CD0"/>
    <w:rsid w:val="005739E6"/>
    <w:rsid w:val="00765427"/>
    <w:rsid w:val="008E0610"/>
    <w:rsid w:val="009335C7"/>
    <w:rsid w:val="00AE36FC"/>
    <w:rsid w:val="00B459CD"/>
    <w:rsid w:val="00CB52FA"/>
    <w:rsid w:val="00F3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CB52FA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52F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unhideWhenUsed/>
    <w:rsid w:val="00CB52F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CB52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52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52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">
    <w:name w:val="Обычный1"/>
    <w:rsid w:val="00CB52F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B52FA"/>
    <w:rPr>
      <w:b/>
      <w:bCs/>
    </w:rPr>
  </w:style>
  <w:style w:type="paragraph" w:customStyle="1" w:styleId="2">
    <w:name w:val="Обычный2"/>
    <w:rsid w:val="009335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B459CD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CB52FA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B52F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unhideWhenUsed/>
    <w:rsid w:val="00CB52F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CB52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B52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52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customStyle="1" w:styleId="1">
    <w:name w:val="Обычный1"/>
    <w:rsid w:val="00CB52F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B52FA"/>
    <w:rPr>
      <w:b/>
      <w:bCs/>
    </w:rPr>
  </w:style>
  <w:style w:type="paragraph" w:customStyle="1" w:styleId="2">
    <w:name w:val="Обычный2"/>
    <w:rsid w:val="009335C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B459CD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2018-09-19T13:00:00Z</cp:lastPrinted>
  <dcterms:created xsi:type="dcterms:W3CDTF">2017-11-28T07:47:00Z</dcterms:created>
  <dcterms:modified xsi:type="dcterms:W3CDTF">2018-09-19T13:53:00Z</dcterms:modified>
</cp:coreProperties>
</file>