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2A" w:rsidRPr="00811984" w:rsidRDefault="00B8742A" w:rsidP="00B8742A">
      <w:pPr>
        <w:rPr>
          <w:rFonts w:ascii="Times New Roman" w:hAnsi="Times New Roman"/>
        </w:rPr>
      </w:pPr>
      <w:r w:rsidRPr="00811984">
        <w:rPr>
          <w:rFonts w:ascii="Times New Roman" w:hAnsi="Times New Roman"/>
        </w:rPr>
        <w:t xml:space="preserve">                                                        Российская Федерация</w:t>
      </w:r>
    </w:p>
    <w:p w:rsidR="00B8742A" w:rsidRPr="00811984" w:rsidRDefault="00B8742A" w:rsidP="00B8742A">
      <w:pPr>
        <w:jc w:val="center"/>
        <w:rPr>
          <w:rFonts w:ascii="Times New Roman" w:hAnsi="Times New Roman"/>
        </w:rPr>
      </w:pPr>
      <w:r w:rsidRPr="00811984">
        <w:rPr>
          <w:rFonts w:ascii="Times New Roman" w:hAnsi="Times New Roman"/>
        </w:rPr>
        <w:t>Ростовская область</w:t>
      </w:r>
    </w:p>
    <w:p w:rsidR="00B8742A" w:rsidRPr="00811984" w:rsidRDefault="00B8742A" w:rsidP="00B8742A">
      <w:pPr>
        <w:jc w:val="center"/>
        <w:rPr>
          <w:rFonts w:ascii="Times New Roman" w:hAnsi="Times New Roman"/>
        </w:rPr>
      </w:pPr>
      <w:r w:rsidRPr="00811984">
        <w:rPr>
          <w:rFonts w:ascii="Times New Roman" w:hAnsi="Times New Roman"/>
        </w:rPr>
        <w:t>Сальский  район</w:t>
      </w:r>
    </w:p>
    <w:p w:rsidR="00B8742A" w:rsidRPr="00811984" w:rsidRDefault="00B8742A" w:rsidP="00B8742A">
      <w:pPr>
        <w:ind w:firstLine="360"/>
        <w:jc w:val="center"/>
        <w:rPr>
          <w:rFonts w:ascii="Times New Roman" w:hAnsi="Times New Roman"/>
        </w:rPr>
      </w:pPr>
      <w:r w:rsidRPr="00811984">
        <w:rPr>
          <w:rFonts w:ascii="Times New Roman" w:hAnsi="Times New Roman"/>
        </w:rPr>
        <w:t xml:space="preserve">Администрация </w:t>
      </w:r>
      <w:r w:rsidR="005F5E3F">
        <w:rPr>
          <w:rFonts w:ascii="Times New Roman" w:hAnsi="Times New Roman"/>
        </w:rPr>
        <w:t>Рыбасовского</w:t>
      </w:r>
      <w:r w:rsidRPr="00811984">
        <w:rPr>
          <w:rFonts w:ascii="Times New Roman" w:hAnsi="Times New Roman"/>
        </w:rPr>
        <w:t xml:space="preserve"> сельского поселения</w:t>
      </w:r>
    </w:p>
    <w:p w:rsidR="00AD4176" w:rsidRPr="00811984" w:rsidRDefault="00AD4176" w:rsidP="00AD4176">
      <w:pPr>
        <w:pBdr>
          <w:bottom w:val="single" w:sz="12" w:space="1" w:color="auto"/>
        </w:pBdr>
        <w:jc w:val="right"/>
        <w:rPr>
          <w:rFonts w:ascii="Times New Roman" w:hAnsi="Times New Roman"/>
        </w:rPr>
      </w:pPr>
    </w:p>
    <w:p w:rsidR="00B8742A" w:rsidRPr="00811984" w:rsidRDefault="00B8742A" w:rsidP="00B8742A">
      <w:pPr>
        <w:rPr>
          <w:rFonts w:ascii="Times New Roman" w:hAnsi="Times New Roman"/>
        </w:rPr>
      </w:pPr>
    </w:p>
    <w:p w:rsidR="00544742" w:rsidRPr="00811984" w:rsidRDefault="00544742" w:rsidP="00B8742A">
      <w:pPr>
        <w:pStyle w:val="1"/>
        <w:jc w:val="center"/>
        <w:rPr>
          <w:rFonts w:ascii="Times New Roman" w:hAnsi="Times New Roman"/>
          <w:sz w:val="24"/>
          <w:szCs w:val="24"/>
        </w:rPr>
      </w:pPr>
    </w:p>
    <w:p w:rsidR="00B8742A" w:rsidRPr="00811984" w:rsidRDefault="009E3742" w:rsidP="00B8742A">
      <w:pPr>
        <w:pStyle w:val="1"/>
        <w:jc w:val="center"/>
        <w:rPr>
          <w:rFonts w:ascii="Times New Roman" w:hAnsi="Times New Roman"/>
          <w:sz w:val="24"/>
          <w:szCs w:val="24"/>
        </w:rPr>
      </w:pPr>
      <w:r w:rsidRPr="00811984">
        <w:rPr>
          <w:rFonts w:ascii="Times New Roman" w:hAnsi="Times New Roman"/>
          <w:sz w:val="24"/>
          <w:szCs w:val="24"/>
        </w:rPr>
        <w:t>ПОСТАНОВЛЕНИЕ</w:t>
      </w:r>
    </w:p>
    <w:p w:rsidR="00B8742A" w:rsidRPr="00811984" w:rsidRDefault="00B8742A" w:rsidP="00B8742A">
      <w:pPr>
        <w:rPr>
          <w:rFonts w:ascii="Times New Roman" w:hAnsi="Times New Roman"/>
        </w:rPr>
      </w:pPr>
    </w:p>
    <w:p w:rsidR="00B8742A" w:rsidRPr="00811984" w:rsidRDefault="00E834C5" w:rsidP="00B8742A">
      <w:pPr>
        <w:rPr>
          <w:rFonts w:ascii="Times New Roman" w:hAnsi="Times New Roman"/>
        </w:rPr>
      </w:pPr>
      <w:r w:rsidRPr="00811984">
        <w:rPr>
          <w:rFonts w:ascii="Times New Roman" w:hAnsi="Times New Roman"/>
        </w:rPr>
        <w:t>«</w:t>
      </w:r>
      <w:r w:rsidR="005F5E3F">
        <w:rPr>
          <w:rFonts w:ascii="Times New Roman" w:hAnsi="Times New Roman"/>
        </w:rPr>
        <w:t>20</w:t>
      </w:r>
      <w:r w:rsidR="00404C49" w:rsidRPr="00811984">
        <w:rPr>
          <w:rFonts w:ascii="Times New Roman" w:hAnsi="Times New Roman"/>
        </w:rPr>
        <w:t xml:space="preserve">» </w:t>
      </w:r>
      <w:r w:rsidR="005F5E3F">
        <w:rPr>
          <w:rFonts w:ascii="Times New Roman" w:hAnsi="Times New Roman"/>
        </w:rPr>
        <w:t>октября</w:t>
      </w:r>
      <w:r w:rsidR="001F3281" w:rsidRPr="00811984">
        <w:rPr>
          <w:rFonts w:ascii="Times New Roman" w:hAnsi="Times New Roman"/>
        </w:rPr>
        <w:t xml:space="preserve"> </w:t>
      </w:r>
      <w:r w:rsidR="00D551D0" w:rsidRPr="00811984">
        <w:rPr>
          <w:rFonts w:ascii="Times New Roman" w:hAnsi="Times New Roman"/>
        </w:rPr>
        <w:t>202</w:t>
      </w:r>
      <w:r w:rsidR="00300471" w:rsidRPr="00811984">
        <w:rPr>
          <w:rFonts w:ascii="Times New Roman" w:hAnsi="Times New Roman"/>
        </w:rPr>
        <w:t>1</w:t>
      </w:r>
      <w:r w:rsidR="00B8742A" w:rsidRPr="00811984">
        <w:rPr>
          <w:rFonts w:ascii="Times New Roman" w:hAnsi="Times New Roman"/>
        </w:rPr>
        <w:t xml:space="preserve">г.                             </w:t>
      </w:r>
      <w:r w:rsidR="00A06863" w:rsidRPr="00811984">
        <w:rPr>
          <w:rFonts w:ascii="Times New Roman" w:hAnsi="Times New Roman"/>
        </w:rPr>
        <w:t xml:space="preserve">                     </w:t>
      </w:r>
      <w:r w:rsidR="00B8742A" w:rsidRPr="00811984">
        <w:rPr>
          <w:rFonts w:ascii="Times New Roman" w:hAnsi="Times New Roman"/>
        </w:rPr>
        <w:t xml:space="preserve">                      </w:t>
      </w:r>
      <w:r w:rsidR="000D0A93" w:rsidRPr="00811984">
        <w:rPr>
          <w:rFonts w:ascii="Times New Roman" w:hAnsi="Times New Roman"/>
        </w:rPr>
        <w:t xml:space="preserve">  </w:t>
      </w:r>
      <w:r w:rsidR="00544742" w:rsidRPr="00811984">
        <w:rPr>
          <w:rFonts w:ascii="Times New Roman" w:hAnsi="Times New Roman"/>
        </w:rPr>
        <w:t xml:space="preserve">             </w:t>
      </w:r>
      <w:r w:rsidR="000D0A93" w:rsidRPr="00811984">
        <w:rPr>
          <w:rFonts w:ascii="Times New Roman" w:hAnsi="Times New Roman"/>
        </w:rPr>
        <w:t xml:space="preserve">   </w:t>
      </w:r>
      <w:r w:rsidR="00F16F9E" w:rsidRPr="00811984">
        <w:rPr>
          <w:rFonts w:ascii="Times New Roman" w:hAnsi="Times New Roman"/>
        </w:rPr>
        <w:t xml:space="preserve">     </w:t>
      </w:r>
      <w:r w:rsidR="00544742" w:rsidRPr="00811984">
        <w:rPr>
          <w:rFonts w:ascii="Times New Roman" w:hAnsi="Times New Roman"/>
        </w:rPr>
        <w:t xml:space="preserve">  </w:t>
      </w:r>
      <w:r w:rsidR="00B8742A" w:rsidRPr="00811984">
        <w:rPr>
          <w:rFonts w:ascii="Times New Roman" w:hAnsi="Times New Roman"/>
        </w:rPr>
        <w:t xml:space="preserve">    </w:t>
      </w:r>
      <w:r w:rsidR="00520C60" w:rsidRPr="00811984">
        <w:rPr>
          <w:rFonts w:ascii="Times New Roman" w:hAnsi="Times New Roman"/>
        </w:rPr>
        <w:t xml:space="preserve">     </w:t>
      </w:r>
      <w:r w:rsidR="00404C49" w:rsidRPr="00811984">
        <w:rPr>
          <w:rFonts w:ascii="Times New Roman" w:hAnsi="Times New Roman"/>
        </w:rPr>
        <w:t xml:space="preserve">    </w:t>
      </w:r>
      <w:r w:rsidR="00B8742A" w:rsidRPr="00811984">
        <w:rPr>
          <w:rFonts w:ascii="Times New Roman" w:hAnsi="Times New Roman"/>
        </w:rPr>
        <w:t xml:space="preserve"> №</w:t>
      </w:r>
      <w:r w:rsidR="00731510" w:rsidRPr="00811984">
        <w:rPr>
          <w:rFonts w:ascii="Times New Roman" w:hAnsi="Times New Roman"/>
        </w:rPr>
        <w:t xml:space="preserve"> </w:t>
      </w:r>
      <w:r w:rsidR="005F5E3F">
        <w:rPr>
          <w:rFonts w:ascii="Times New Roman" w:hAnsi="Times New Roman"/>
        </w:rPr>
        <w:t>74</w:t>
      </w:r>
    </w:p>
    <w:p w:rsidR="00BC3E46" w:rsidRPr="00811984" w:rsidRDefault="00BC3E46" w:rsidP="00B8742A">
      <w:pPr>
        <w:rPr>
          <w:rFonts w:ascii="Times New Roman" w:hAnsi="Times New Roman"/>
        </w:rPr>
      </w:pPr>
    </w:p>
    <w:p w:rsidR="00B8742A" w:rsidRPr="00811984" w:rsidRDefault="00FA4A50" w:rsidP="00B8742A">
      <w:pPr>
        <w:ind w:left="567" w:right="567"/>
        <w:jc w:val="center"/>
        <w:rPr>
          <w:rFonts w:ascii="Times New Roman" w:hAnsi="Times New Roman"/>
        </w:rPr>
      </w:pPr>
      <w:r w:rsidRPr="00811984">
        <w:rPr>
          <w:rFonts w:ascii="Times New Roman" w:hAnsi="Times New Roman"/>
        </w:rPr>
        <w:t xml:space="preserve">п. </w:t>
      </w:r>
      <w:r w:rsidR="005F5E3F">
        <w:rPr>
          <w:rFonts w:ascii="Times New Roman" w:hAnsi="Times New Roman"/>
        </w:rPr>
        <w:t>Рыбасово</w:t>
      </w:r>
    </w:p>
    <w:p w:rsidR="00F56908" w:rsidRPr="00811984" w:rsidRDefault="00B8742A" w:rsidP="00B8742A">
      <w:pPr>
        <w:rPr>
          <w:rFonts w:ascii="Times New Roman" w:hAnsi="Times New Roman"/>
        </w:rPr>
      </w:pPr>
      <w:r w:rsidRPr="00811984">
        <w:rPr>
          <w:rFonts w:ascii="Times New Roman" w:hAnsi="Times New Roman"/>
        </w:rPr>
        <w:t xml:space="preserve">      </w:t>
      </w:r>
    </w:p>
    <w:tbl>
      <w:tblPr>
        <w:tblStyle w:val="a3"/>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0490"/>
      </w:tblGrid>
      <w:tr w:rsidR="00F56908" w:rsidRPr="00811984" w:rsidTr="00BC3E46">
        <w:tc>
          <w:tcPr>
            <w:tcW w:w="10490" w:type="dxa"/>
          </w:tcPr>
          <w:p w:rsidR="00BC3E46" w:rsidRPr="00811984" w:rsidRDefault="00BC3E46" w:rsidP="00BC3E46">
            <w:pPr>
              <w:pStyle w:val="a7"/>
              <w:ind w:left="0" w:right="4818"/>
              <w:rPr>
                <w:rFonts w:ascii="Times New Roman" w:hAnsi="Times New Roman"/>
              </w:rPr>
            </w:pPr>
            <w:r w:rsidRPr="00811984">
              <w:rPr>
                <w:rFonts w:ascii="Times New Roman" w:hAnsi="Times New Roman"/>
              </w:rPr>
              <w:t>О создании  контрактной службы без образования отдельного структурного подраз</w:t>
            </w:r>
            <w:r w:rsidR="005F5E3F">
              <w:rPr>
                <w:rFonts w:ascii="Times New Roman" w:hAnsi="Times New Roman"/>
              </w:rPr>
              <w:t>деления Администрации Рыбасовского</w:t>
            </w:r>
            <w:r w:rsidRPr="00811984">
              <w:rPr>
                <w:rFonts w:ascii="Times New Roman" w:hAnsi="Times New Roman"/>
              </w:rPr>
              <w:t xml:space="preserve"> сельского поселения</w:t>
            </w:r>
          </w:p>
          <w:p w:rsidR="00F56908" w:rsidRPr="00811984" w:rsidRDefault="00F56908" w:rsidP="00F56908">
            <w:pPr>
              <w:jc w:val="both"/>
              <w:rPr>
                <w:rFonts w:ascii="Times New Roman" w:hAnsi="Times New Roman"/>
              </w:rPr>
            </w:pPr>
          </w:p>
        </w:tc>
      </w:tr>
      <w:tr w:rsidR="00F56908" w:rsidRPr="00811984" w:rsidTr="00BC3E46">
        <w:trPr>
          <w:trHeight w:val="416"/>
        </w:trPr>
        <w:tc>
          <w:tcPr>
            <w:tcW w:w="10490" w:type="dxa"/>
          </w:tcPr>
          <w:p w:rsidR="00BC3E46" w:rsidRPr="00811984" w:rsidRDefault="00BC3E46" w:rsidP="00BC3E46">
            <w:pPr>
              <w:pStyle w:val="ConsPlusNormal"/>
              <w:widowControl/>
              <w:tabs>
                <w:tab w:val="left" w:pos="567"/>
              </w:tabs>
              <w:ind w:firstLine="708"/>
              <w:jc w:val="both"/>
              <w:rPr>
                <w:rFonts w:ascii="Times New Roman" w:hAnsi="Times New Roman" w:cs="Times New Roman"/>
                <w:sz w:val="24"/>
                <w:szCs w:val="24"/>
              </w:rPr>
            </w:pPr>
          </w:p>
          <w:p w:rsidR="00BC3E46" w:rsidRPr="00811984" w:rsidRDefault="00BC3E46" w:rsidP="00BC3E46">
            <w:pPr>
              <w:pStyle w:val="ConsPlusNormal"/>
              <w:tabs>
                <w:tab w:val="left" w:pos="567"/>
              </w:tabs>
              <w:ind w:firstLine="708"/>
              <w:jc w:val="both"/>
              <w:rPr>
                <w:rFonts w:ascii="Times New Roman" w:hAnsi="Times New Roman" w:cs="Times New Roman"/>
                <w:sz w:val="24"/>
                <w:szCs w:val="24"/>
              </w:rPr>
            </w:pPr>
            <w:r w:rsidRPr="00811984">
              <w:rPr>
                <w:rFonts w:ascii="Times New Roman" w:hAnsi="Times New Roman" w:cs="Times New Roman"/>
                <w:sz w:val="24"/>
                <w:szCs w:val="24"/>
              </w:rPr>
              <w:t xml:space="preserve">В соответствии с </w:t>
            </w:r>
            <w:hyperlink r:id="rId8" w:history="1">
              <w:r w:rsidRPr="00811984">
                <w:rPr>
                  <w:rFonts w:ascii="Times New Roman" w:hAnsi="Times New Roman" w:cs="Times New Roman"/>
                  <w:sz w:val="24"/>
                  <w:szCs w:val="24"/>
                </w:rPr>
                <w:t>частью 3 статьи 38</w:t>
              </w:r>
            </w:hyperlink>
            <w:r w:rsidRPr="00811984">
              <w:rPr>
                <w:rFonts w:ascii="Times New Roman" w:hAnsi="Times New Roman" w:cs="Times New Roman"/>
                <w:sz w:val="24"/>
                <w:szCs w:val="24"/>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 </w:t>
            </w:r>
            <w:r w:rsidRPr="00811984">
              <w:rPr>
                <w:rFonts w:ascii="Times New Roman" w:hAnsi="Times New Roman" w:cs="Times New Roman"/>
                <w:b/>
                <w:spacing w:val="60"/>
                <w:kern w:val="2"/>
                <w:sz w:val="24"/>
                <w:szCs w:val="24"/>
              </w:rPr>
              <w:t>постановля</w:t>
            </w:r>
            <w:r w:rsidRPr="00811984">
              <w:rPr>
                <w:rFonts w:ascii="Times New Roman" w:hAnsi="Times New Roman" w:cs="Times New Roman"/>
                <w:b/>
                <w:kern w:val="2"/>
                <w:sz w:val="24"/>
                <w:szCs w:val="24"/>
              </w:rPr>
              <w:t>ю:</w:t>
            </w:r>
          </w:p>
          <w:p w:rsidR="00BC3E46" w:rsidRPr="00811984" w:rsidRDefault="00BC3E46" w:rsidP="00BC3E46">
            <w:pPr>
              <w:jc w:val="both"/>
              <w:rPr>
                <w:rFonts w:ascii="Times New Roman" w:hAnsi="Times New Roman"/>
              </w:rPr>
            </w:pPr>
            <w:r w:rsidRPr="00811984">
              <w:rPr>
                <w:rFonts w:ascii="Times New Roman" w:hAnsi="Times New Roman"/>
              </w:rPr>
              <w:t xml:space="preserve"> </w:t>
            </w: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 xml:space="preserve">Создать контрактную службу без образования отдельного структурного подразделения Администрации </w:t>
            </w:r>
            <w:r w:rsidR="005F5E3F">
              <w:rPr>
                <w:rFonts w:ascii="Times New Roman" w:hAnsi="Times New Roman" w:cs="Times New Roman"/>
                <w:sz w:val="24"/>
                <w:szCs w:val="24"/>
              </w:rPr>
              <w:t>Рыбасовского</w:t>
            </w:r>
            <w:r w:rsidRPr="00811984">
              <w:rPr>
                <w:rFonts w:ascii="Times New Roman" w:hAnsi="Times New Roman" w:cs="Times New Roman"/>
                <w:sz w:val="24"/>
                <w:szCs w:val="24"/>
              </w:rPr>
              <w:t xml:space="preserve"> сельского поселения (далее - контрактная служба).</w:t>
            </w: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 xml:space="preserve">Утвердить Положение о контрактной службы без образования отдельного структурного подразделения Администрации </w:t>
            </w:r>
            <w:r w:rsidR="005F5E3F">
              <w:rPr>
                <w:rFonts w:ascii="Times New Roman" w:hAnsi="Times New Roman" w:cs="Times New Roman"/>
                <w:sz w:val="24"/>
                <w:szCs w:val="24"/>
              </w:rPr>
              <w:t>Рыбасовского</w:t>
            </w:r>
            <w:r w:rsidRPr="00811984">
              <w:rPr>
                <w:rFonts w:ascii="Times New Roman" w:hAnsi="Times New Roman" w:cs="Times New Roman"/>
                <w:sz w:val="24"/>
                <w:szCs w:val="24"/>
              </w:rPr>
              <w:t xml:space="preserve"> сельского поселения, согласно приложению 1.</w:t>
            </w: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 xml:space="preserve">Утвердить состав контрактной службы Администрации </w:t>
            </w:r>
            <w:r w:rsidR="005F5E3F">
              <w:rPr>
                <w:rFonts w:ascii="Times New Roman" w:hAnsi="Times New Roman" w:cs="Times New Roman"/>
                <w:sz w:val="24"/>
                <w:szCs w:val="24"/>
              </w:rPr>
              <w:t>Рыбасовского</w:t>
            </w:r>
            <w:r w:rsidRPr="00811984">
              <w:rPr>
                <w:rFonts w:ascii="Times New Roman" w:hAnsi="Times New Roman" w:cs="Times New Roman"/>
                <w:sz w:val="24"/>
                <w:szCs w:val="24"/>
              </w:rPr>
              <w:t xml:space="preserve"> сельского поселения согласно приложению 2.</w:t>
            </w: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 xml:space="preserve">Утвердить Порядок взаимодействия контрактной службы без образования отдельного структурного подразделения и структурных подразделений Администрации </w:t>
            </w:r>
            <w:r w:rsidR="005F5E3F">
              <w:rPr>
                <w:rFonts w:ascii="Times New Roman" w:hAnsi="Times New Roman" w:cs="Times New Roman"/>
                <w:sz w:val="24"/>
                <w:szCs w:val="24"/>
              </w:rPr>
              <w:t>Рыбасовского</w:t>
            </w:r>
            <w:r w:rsidRPr="00811984">
              <w:rPr>
                <w:rFonts w:ascii="Times New Roman" w:hAnsi="Times New Roman" w:cs="Times New Roman"/>
                <w:sz w:val="24"/>
                <w:szCs w:val="24"/>
              </w:rPr>
              <w:t xml:space="preserve"> сельского поселения, согласно приложению 3.</w:t>
            </w:r>
          </w:p>
          <w:p w:rsidR="00BC3E46" w:rsidRPr="00811984" w:rsidRDefault="00BC3E46" w:rsidP="00BC3E46">
            <w:pPr>
              <w:pStyle w:val="a4"/>
              <w:widowControl w:val="0"/>
              <w:numPr>
                <w:ilvl w:val="0"/>
                <w:numId w:val="5"/>
              </w:numPr>
              <w:tabs>
                <w:tab w:val="left" w:pos="851"/>
              </w:tabs>
              <w:ind w:left="0" w:firstLine="709"/>
              <w:jc w:val="both"/>
              <w:rPr>
                <w:rFonts w:ascii="Times New Roman" w:hAnsi="Times New Roman"/>
              </w:rPr>
            </w:pPr>
            <w:r w:rsidRPr="00811984">
              <w:rPr>
                <w:rFonts w:ascii="Times New Roman" w:hAnsi="Times New Roman"/>
              </w:rPr>
              <w:t xml:space="preserve">Настоящее постановление обнародовать на информационных стендах в </w:t>
            </w:r>
            <w:r w:rsidR="005F5E3F">
              <w:rPr>
                <w:rFonts w:ascii="Times New Roman" w:hAnsi="Times New Roman"/>
              </w:rPr>
              <w:t xml:space="preserve">Рыбасовском </w:t>
            </w:r>
            <w:r w:rsidRPr="00811984">
              <w:rPr>
                <w:rFonts w:ascii="Times New Roman" w:hAnsi="Times New Roman"/>
              </w:rPr>
              <w:t xml:space="preserve">сельском поселении и разместить на официальном сайте 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 (</w:t>
            </w:r>
            <w:hyperlink r:id="rId9" w:history="1">
              <w:r w:rsidR="005F5E3F" w:rsidRPr="00E9707F">
                <w:rPr>
                  <w:rStyle w:val="af"/>
                </w:rPr>
                <w:t>http://ribasovskaya-adm.ru/</w:t>
              </w:r>
            </w:hyperlink>
            <w:r w:rsidR="005F5E3F">
              <w:t xml:space="preserve"> </w:t>
            </w:r>
            <w:r w:rsidRPr="00811984">
              <w:rPr>
                <w:rFonts w:ascii="Times New Roman" w:hAnsi="Times New Roman"/>
              </w:rPr>
              <w:t xml:space="preserve">). </w:t>
            </w:r>
          </w:p>
          <w:p w:rsidR="00BC3E46" w:rsidRPr="00811984" w:rsidRDefault="005F5E3F" w:rsidP="00BC3E46">
            <w:pPr>
              <w:pStyle w:val="a4"/>
              <w:widowControl w:val="0"/>
              <w:tabs>
                <w:tab w:val="left" w:pos="851"/>
              </w:tabs>
              <w:ind w:left="0" w:firstLine="743"/>
              <w:jc w:val="both"/>
              <w:rPr>
                <w:rFonts w:ascii="Times New Roman" w:hAnsi="Times New Roman"/>
                <w:bCs/>
              </w:rPr>
            </w:pPr>
            <w:r>
              <w:rPr>
                <w:rFonts w:ascii="Times New Roman" w:hAnsi="Times New Roman"/>
              </w:rPr>
              <w:t>6</w:t>
            </w:r>
            <w:r w:rsidR="00BC3E46" w:rsidRPr="00811984">
              <w:rPr>
                <w:rFonts w:ascii="Times New Roman" w:hAnsi="Times New Roman"/>
              </w:rPr>
              <w:t xml:space="preserve">.  </w:t>
            </w:r>
            <w:r w:rsidR="00BC3E46" w:rsidRPr="00811984">
              <w:rPr>
                <w:rFonts w:ascii="Times New Roman" w:hAnsi="Times New Roman"/>
                <w:bCs/>
              </w:rPr>
              <w:t xml:space="preserve">Настоящее постановление </w:t>
            </w:r>
            <w:r w:rsidR="00BC3E46" w:rsidRPr="00811984">
              <w:rPr>
                <w:rFonts w:ascii="Times New Roman" w:hAnsi="Times New Roman"/>
              </w:rPr>
              <w:t>вступает в силу после дня его официального обнародования.</w:t>
            </w:r>
          </w:p>
          <w:p w:rsidR="00BC3E46" w:rsidRPr="00811984" w:rsidRDefault="00BC3E46" w:rsidP="00BC3E46">
            <w:pPr>
              <w:jc w:val="both"/>
              <w:rPr>
                <w:rFonts w:ascii="Times New Roman" w:hAnsi="Times New Roman"/>
              </w:rPr>
            </w:pPr>
          </w:p>
          <w:p w:rsidR="00BC3E46" w:rsidRPr="00811984" w:rsidRDefault="00BC3E46" w:rsidP="00BC3E46">
            <w:pPr>
              <w:jc w:val="both"/>
              <w:rPr>
                <w:rFonts w:ascii="Times New Roman" w:hAnsi="Times New Roman"/>
              </w:rPr>
            </w:pPr>
          </w:p>
          <w:p w:rsidR="00BC3E46" w:rsidRPr="00811984" w:rsidRDefault="00BC3E46" w:rsidP="00BC3E46">
            <w:pPr>
              <w:jc w:val="both"/>
              <w:rPr>
                <w:rFonts w:ascii="Times New Roman" w:hAnsi="Times New Roman"/>
              </w:rPr>
            </w:pPr>
          </w:p>
          <w:p w:rsidR="00BC3E46" w:rsidRPr="00811984" w:rsidRDefault="00BC3E46" w:rsidP="00BC3E46">
            <w:pPr>
              <w:pStyle w:val="ConsPlusNormal"/>
              <w:widowControl/>
              <w:ind w:firstLine="0"/>
              <w:contextualSpacing/>
              <w:rPr>
                <w:rFonts w:ascii="Times New Roman" w:hAnsi="Times New Roman" w:cs="Times New Roman"/>
                <w:sz w:val="24"/>
                <w:szCs w:val="24"/>
              </w:rPr>
            </w:pPr>
            <w:r w:rsidRPr="00811984">
              <w:rPr>
                <w:rFonts w:ascii="Times New Roman" w:hAnsi="Times New Roman" w:cs="Times New Roman"/>
                <w:sz w:val="24"/>
                <w:szCs w:val="24"/>
              </w:rPr>
              <w:t>Глава Администрации</w:t>
            </w:r>
          </w:p>
          <w:p w:rsidR="00BC3E46" w:rsidRPr="00811984" w:rsidRDefault="005F5E3F" w:rsidP="00BC3E46">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Рыбасовского</w:t>
            </w:r>
            <w:r w:rsidR="00BC3E46" w:rsidRPr="0081198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А.П. Неберикутин</w:t>
            </w: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spacing w:after="200" w:line="276" w:lineRule="auto"/>
              <w:rPr>
                <w:rFonts w:ascii="Times New Roman" w:hAnsi="Times New Roman"/>
              </w:rPr>
            </w:pPr>
            <w:r w:rsidRPr="00811984">
              <w:rPr>
                <w:rFonts w:ascii="Times New Roman" w:hAnsi="Times New Roman"/>
              </w:rPr>
              <w:br w:type="page"/>
            </w:r>
          </w:p>
          <w:p w:rsidR="005F5E3F" w:rsidRDefault="005F5E3F" w:rsidP="00BC3E46">
            <w:pPr>
              <w:ind w:left="6237"/>
              <w:jc w:val="center"/>
              <w:rPr>
                <w:rFonts w:ascii="Times New Roman" w:hAnsi="Times New Roman"/>
              </w:rPr>
            </w:pPr>
          </w:p>
          <w:p w:rsidR="005F5E3F" w:rsidRDefault="005F5E3F" w:rsidP="00BC3E46">
            <w:pPr>
              <w:ind w:left="6237"/>
              <w:jc w:val="center"/>
              <w:rPr>
                <w:rFonts w:ascii="Times New Roman" w:hAnsi="Times New Roman"/>
              </w:rPr>
            </w:pPr>
          </w:p>
          <w:p w:rsidR="00BC3E46" w:rsidRPr="00811984" w:rsidRDefault="00BC3E46" w:rsidP="00BC3E46">
            <w:pPr>
              <w:ind w:left="6237"/>
              <w:jc w:val="center"/>
              <w:rPr>
                <w:rFonts w:ascii="Times New Roman" w:hAnsi="Times New Roman"/>
              </w:rPr>
            </w:pPr>
            <w:r w:rsidRPr="00811984">
              <w:rPr>
                <w:rFonts w:ascii="Times New Roman" w:hAnsi="Times New Roman"/>
              </w:rPr>
              <w:lastRenderedPageBreak/>
              <w:t>Приложение 1</w:t>
            </w:r>
          </w:p>
          <w:p w:rsidR="00BC3E46" w:rsidRPr="00811984" w:rsidRDefault="00BC3E46" w:rsidP="00BC3E46">
            <w:pPr>
              <w:ind w:left="6237"/>
              <w:jc w:val="center"/>
              <w:rPr>
                <w:rFonts w:ascii="Times New Roman" w:hAnsi="Times New Roman"/>
              </w:rPr>
            </w:pPr>
            <w:r w:rsidRPr="00811984">
              <w:rPr>
                <w:rFonts w:ascii="Times New Roman" w:hAnsi="Times New Roman"/>
              </w:rPr>
              <w:t>к постановлению</w:t>
            </w:r>
          </w:p>
          <w:p w:rsidR="00BC3E46" w:rsidRPr="00811984" w:rsidRDefault="00BC3E46" w:rsidP="00BC3E46">
            <w:pPr>
              <w:ind w:left="6237"/>
              <w:jc w:val="center"/>
              <w:rPr>
                <w:rFonts w:ascii="Times New Roman" w:hAnsi="Times New Roman"/>
              </w:rPr>
            </w:pPr>
            <w:r w:rsidRPr="00811984">
              <w:rPr>
                <w:rFonts w:ascii="Times New Roman" w:hAnsi="Times New Roman"/>
              </w:rPr>
              <w:t>Администрации</w:t>
            </w:r>
          </w:p>
          <w:p w:rsidR="00BC3E46" w:rsidRPr="00811984" w:rsidRDefault="005F5E3F" w:rsidP="00BC3E46">
            <w:pPr>
              <w:ind w:left="6124"/>
              <w:jc w:val="center"/>
              <w:rPr>
                <w:rFonts w:ascii="Times New Roman" w:hAnsi="Times New Roman"/>
              </w:rPr>
            </w:pPr>
            <w:r>
              <w:rPr>
                <w:rFonts w:ascii="Times New Roman" w:hAnsi="Times New Roman"/>
              </w:rPr>
              <w:t>Рыбасовского</w:t>
            </w:r>
            <w:r w:rsidR="00BC3E46" w:rsidRPr="00811984">
              <w:rPr>
                <w:rFonts w:ascii="Times New Roman" w:hAnsi="Times New Roman"/>
              </w:rPr>
              <w:t xml:space="preserve"> сельского поселения</w:t>
            </w:r>
          </w:p>
          <w:p w:rsidR="00BC3E46" w:rsidRPr="00811984" w:rsidRDefault="005F5E3F" w:rsidP="00BC3E46">
            <w:pPr>
              <w:widowControl w:val="0"/>
              <w:autoSpaceDE w:val="0"/>
              <w:autoSpaceDN w:val="0"/>
              <w:adjustRightInd w:val="0"/>
              <w:ind w:left="6124"/>
              <w:jc w:val="center"/>
              <w:outlineLvl w:val="0"/>
              <w:rPr>
                <w:rFonts w:ascii="Times New Roman" w:hAnsi="Times New Roman"/>
              </w:rPr>
            </w:pPr>
            <w:r>
              <w:rPr>
                <w:rFonts w:ascii="Times New Roman" w:hAnsi="Times New Roman"/>
              </w:rPr>
              <w:t>от 20.10</w:t>
            </w:r>
            <w:r w:rsidR="00BC3E46" w:rsidRPr="00811984">
              <w:rPr>
                <w:rFonts w:ascii="Times New Roman" w:hAnsi="Times New Roman"/>
              </w:rPr>
              <w:t>.202</w:t>
            </w:r>
            <w:r>
              <w:rPr>
                <w:rFonts w:ascii="Times New Roman" w:hAnsi="Times New Roman"/>
              </w:rPr>
              <w:t>1</w:t>
            </w:r>
            <w:r w:rsidR="00BC3E46" w:rsidRPr="00811984">
              <w:rPr>
                <w:rFonts w:ascii="Times New Roman" w:hAnsi="Times New Roman"/>
              </w:rPr>
              <w:t xml:space="preserve"> № </w:t>
            </w:r>
            <w:r>
              <w:rPr>
                <w:rFonts w:ascii="Times New Roman" w:hAnsi="Times New Roman"/>
              </w:rPr>
              <w:t>74</w:t>
            </w:r>
          </w:p>
          <w:p w:rsidR="00BC3E46" w:rsidRPr="00811984" w:rsidRDefault="00BC3E46" w:rsidP="00BC3E46">
            <w:pPr>
              <w:widowControl w:val="0"/>
              <w:rPr>
                <w:rFonts w:ascii="Times New Roman" w:hAnsi="Times New Roman"/>
                <w:b/>
              </w:rPr>
            </w:pPr>
          </w:p>
          <w:p w:rsidR="00BC3E46" w:rsidRPr="00811984" w:rsidRDefault="00BC3E46" w:rsidP="00BC3E46">
            <w:pPr>
              <w:widowControl w:val="0"/>
              <w:ind w:firstLine="540"/>
              <w:jc w:val="center"/>
              <w:rPr>
                <w:rFonts w:ascii="Times New Roman" w:hAnsi="Times New Roman"/>
              </w:rPr>
            </w:pPr>
            <w:r w:rsidRPr="00811984">
              <w:rPr>
                <w:rFonts w:ascii="Times New Roman" w:hAnsi="Times New Roman"/>
              </w:rPr>
              <w:t xml:space="preserve"> ПОЛОЖЕНИЕ (РЕГЛАМЕНТ)</w:t>
            </w:r>
          </w:p>
          <w:p w:rsidR="00BC3E46" w:rsidRPr="00811984" w:rsidRDefault="00BC3E46" w:rsidP="00BC3E46">
            <w:pPr>
              <w:widowControl w:val="0"/>
              <w:ind w:firstLine="540"/>
              <w:jc w:val="center"/>
              <w:rPr>
                <w:rFonts w:ascii="Times New Roman" w:hAnsi="Times New Roman"/>
              </w:rPr>
            </w:pPr>
            <w:r w:rsidRPr="00811984">
              <w:rPr>
                <w:rFonts w:ascii="Times New Roman" w:hAnsi="Times New Roman"/>
              </w:rPr>
              <w:t xml:space="preserve">о контрактной службе 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 без образования отдельного структурного подразделения</w:t>
            </w:r>
          </w:p>
          <w:p w:rsidR="00BC3E46" w:rsidRPr="00811984" w:rsidRDefault="00BC3E46" w:rsidP="00BC3E46">
            <w:pPr>
              <w:widowControl w:val="0"/>
              <w:ind w:firstLine="540"/>
              <w:jc w:val="center"/>
              <w:rPr>
                <w:rFonts w:ascii="Times New Roman" w:hAnsi="Times New Roman"/>
              </w:rPr>
            </w:pPr>
          </w:p>
          <w:p w:rsidR="00BC3E46" w:rsidRPr="00811984" w:rsidRDefault="00BC3E46" w:rsidP="00BC3E46">
            <w:pPr>
              <w:pStyle w:val="a4"/>
              <w:widowControl w:val="0"/>
              <w:numPr>
                <w:ilvl w:val="0"/>
                <w:numId w:val="4"/>
              </w:numPr>
              <w:ind w:left="0" w:firstLine="16"/>
              <w:jc w:val="center"/>
              <w:rPr>
                <w:rFonts w:ascii="Times New Roman" w:hAnsi="Times New Roman"/>
                <w:bCs/>
                <w:color w:val="000000"/>
              </w:rPr>
            </w:pPr>
            <w:r w:rsidRPr="00811984">
              <w:rPr>
                <w:rFonts w:ascii="Times New Roman" w:hAnsi="Times New Roman"/>
                <w:bCs/>
                <w:color w:val="000000"/>
              </w:rPr>
              <w:t>Общие положения</w:t>
            </w:r>
          </w:p>
          <w:p w:rsidR="00BC3E46" w:rsidRPr="00811984" w:rsidRDefault="00BC3E46" w:rsidP="00BC3E46">
            <w:pPr>
              <w:widowControl w:val="0"/>
              <w:ind w:left="540"/>
              <w:rPr>
                <w:rFonts w:ascii="Times New Roman" w:hAnsi="Times New Roman"/>
                <w:bCs/>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5F5E3F">
              <w:rPr>
                <w:rFonts w:ascii="Times New Roman" w:hAnsi="Times New Roman"/>
                <w:color w:val="000000"/>
              </w:rPr>
              <w:t>Рыбасовского</w:t>
            </w:r>
            <w:r w:rsidRPr="00811984">
              <w:rPr>
                <w:rFonts w:ascii="Times New Roman" w:hAnsi="Times New Roman"/>
                <w:color w:val="000000"/>
              </w:rPr>
              <w:t xml:space="preserve">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C3E46" w:rsidRPr="00811984" w:rsidRDefault="00BC3E46" w:rsidP="00BC3E46">
            <w:pPr>
              <w:pStyle w:val="a7"/>
              <w:ind w:left="0" w:right="-3" w:firstLine="360"/>
              <w:jc w:val="both"/>
              <w:rPr>
                <w:rFonts w:ascii="Times New Roman" w:hAnsi="Times New Roman"/>
                <w:color w:val="000000"/>
              </w:rPr>
            </w:pPr>
            <w:r w:rsidRPr="00811984">
              <w:rPr>
                <w:rFonts w:ascii="Times New Roman" w:hAnsi="Times New Roman"/>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811984">
              <w:rPr>
                <w:rFonts w:ascii="Times New Roman" w:hAnsi="Times New Roman"/>
              </w:rPr>
              <w:t xml:space="preserve">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 без образования отдельного структурного подразделения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1.3. Контрактная служба осуществляет свою деятельность во взаимодействии с другими подразделениями (службами) Заказчика.</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jc w:val="center"/>
              <w:rPr>
                <w:rFonts w:ascii="Times New Roman" w:hAnsi="Times New Roman"/>
                <w:bCs/>
                <w:color w:val="000000"/>
              </w:rPr>
            </w:pPr>
            <w:r w:rsidRPr="00811984">
              <w:rPr>
                <w:rFonts w:ascii="Times New Roman" w:hAnsi="Times New Roman"/>
                <w:bCs/>
                <w:color w:val="000000"/>
              </w:rPr>
              <w:t>II. Организация деятельности контрактной службы</w:t>
            </w:r>
          </w:p>
          <w:p w:rsidR="00BC3E46" w:rsidRPr="00811984" w:rsidRDefault="00BC3E46" w:rsidP="00BC3E46">
            <w:pPr>
              <w:jc w:val="center"/>
              <w:rPr>
                <w:rFonts w:ascii="Times New Roman" w:hAnsi="Times New Roman"/>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xml:space="preserve">2.1. Функции и полномочия контрактной службы возлагаются на </w:t>
            </w:r>
            <w:r w:rsidRPr="00811984">
              <w:rPr>
                <w:rFonts w:ascii="Times New Roman" w:hAnsi="Times New Roman"/>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811984">
              <w:rPr>
                <w:rFonts w:ascii="Times New Roman" w:hAnsi="Times New Roman"/>
                <w:color w:val="000000"/>
              </w:rPr>
              <w:t>.</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jc w:val="center"/>
              <w:rPr>
                <w:rFonts w:ascii="Times New Roman" w:hAnsi="Times New Roman"/>
                <w:bCs/>
                <w:color w:val="000000"/>
              </w:rPr>
            </w:pPr>
            <w:r w:rsidRPr="00811984">
              <w:rPr>
                <w:rFonts w:ascii="Times New Roman" w:hAnsi="Times New Roman"/>
                <w:bCs/>
                <w:color w:val="000000"/>
              </w:rPr>
              <w:t>III. Функции и полномочия контрактной службы</w:t>
            </w:r>
          </w:p>
          <w:p w:rsidR="00BC3E46" w:rsidRPr="00811984" w:rsidRDefault="00BC3E46" w:rsidP="00BC3E46">
            <w:pPr>
              <w:jc w:val="center"/>
              <w:rPr>
                <w:rFonts w:ascii="Times New Roman" w:hAnsi="Times New Roman"/>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3.1. Контрактная служба осуществляет следующие функции и полномочия: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 При планировании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3.2.1. разрабатывает план-график, осуществляет подготовку изменений в план-график;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3.2.3. организует обязательное общественное обсуждение закупок в случаях, предусмотренных статьей 20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 При определении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3.3.2.2. осуществляет описание объекта закупки;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 преимуществах, предоставляемых в соответствии со статьями 28, 29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3.3.2.4. осуществляет подготовку и размещение в единой информационной системе разъяснений положений документации о закупке;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3.3.2.6. осуществляет оформление и размещение в единой информационной системе протоколов определения поставщика (подрядчика, исполнителя);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3.3.2.7. осуществляет организационно-техническое обеспечение деятельности комиссии по осуществлению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3.3.2.8. осуществляет привлечение экспертов, экспертных организаций в случаях, установленных статьей 41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 При заключении контрактов:</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3.4.2. осуществляет рассмотрение протокола разногласий при наличии разногласий по проекту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3.4.3. осуществляет рассмотрение банковской гарантии, представленной в качестве обеспечения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 При исполнении, изменении, расторжении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3.5.1. осуществляет рассмотрение банковской гарантии, представленной в качестве обеспечения гарантийного обязательства;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3.5.2. обеспечивает исполнение условий контракта в части выплаты аванса (если контрактом предусмотрена выплата аванса);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3.5.9. обеспечивает одностороннее расторжение контракта в порядке, предусмотренном статьей 95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 осуществляет иные функции и полномочия, предусмотренные Федеральным законом, в том числе: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rPr>
                <w:rFonts w:ascii="Times New Roman" w:hAnsi="Times New Roman"/>
              </w:rPr>
            </w:pPr>
          </w:p>
          <w:p w:rsidR="00BC3E46" w:rsidRPr="00811984" w:rsidRDefault="00BC3E46" w:rsidP="00BC3E46">
            <w:pPr>
              <w:widowControl w:val="0"/>
              <w:rPr>
                <w:rFonts w:ascii="Times New Roman" w:hAnsi="Times New Roman"/>
              </w:rPr>
            </w:pPr>
          </w:p>
          <w:p w:rsidR="00BC3E46" w:rsidRPr="00811984" w:rsidRDefault="00BC3E46" w:rsidP="00BC3E46">
            <w:pPr>
              <w:ind w:left="6237"/>
              <w:jc w:val="center"/>
              <w:rPr>
                <w:rFonts w:ascii="Times New Roman" w:hAnsi="Times New Roman"/>
              </w:rPr>
            </w:pPr>
            <w:r w:rsidRPr="00811984">
              <w:rPr>
                <w:rFonts w:ascii="Times New Roman" w:hAnsi="Times New Roman"/>
              </w:rPr>
              <w:t>Приложение 2</w:t>
            </w:r>
          </w:p>
          <w:p w:rsidR="00BC3E46" w:rsidRPr="00811984" w:rsidRDefault="00BC3E46" w:rsidP="00BC3E46">
            <w:pPr>
              <w:ind w:left="6237"/>
              <w:jc w:val="center"/>
              <w:rPr>
                <w:rFonts w:ascii="Times New Roman" w:hAnsi="Times New Roman"/>
              </w:rPr>
            </w:pPr>
            <w:r w:rsidRPr="00811984">
              <w:rPr>
                <w:rFonts w:ascii="Times New Roman" w:hAnsi="Times New Roman"/>
              </w:rPr>
              <w:t>к постановлению</w:t>
            </w:r>
          </w:p>
          <w:p w:rsidR="00BC3E46" w:rsidRPr="00811984" w:rsidRDefault="00BC3E46" w:rsidP="00BC3E46">
            <w:pPr>
              <w:ind w:left="6237"/>
              <w:jc w:val="center"/>
              <w:rPr>
                <w:rFonts w:ascii="Times New Roman" w:hAnsi="Times New Roman"/>
              </w:rPr>
            </w:pPr>
            <w:r w:rsidRPr="00811984">
              <w:rPr>
                <w:rFonts w:ascii="Times New Roman" w:hAnsi="Times New Roman"/>
              </w:rPr>
              <w:t>Администрации</w:t>
            </w:r>
          </w:p>
          <w:p w:rsidR="00BC3E46" w:rsidRPr="00811984" w:rsidRDefault="005F5E3F" w:rsidP="00BC3E46">
            <w:pPr>
              <w:ind w:left="6237"/>
              <w:jc w:val="center"/>
              <w:rPr>
                <w:rFonts w:ascii="Times New Roman" w:hAnsi="Times New Roman"/>
              </w:rPr>
            </w:pPr>
            <w:r>
              <w:rPr>
                <w:rFonts w:ascii="Times New Roman" w:hAnsi="Times New Roman"/>
              </w:rPr>
              <w:t>Рыбасовского</w:t>
            </w:r>
            <w:r w:rsidR="00BC3E46" w:rsidRPr="00811984">
              <w:rPr>
                <w:rFonts w:ascii="Times New Roman" w:hAnsi="Times New Roman"/>
              </w:rPr>
              <w:t xml:space="preserve"> сельского поселения</w:t>
            </w:r>
          </w:p>
          <w:p w:rsidR="00BC3E46" w:rsidRPr="00811984" w:rsidRDefault="005F5E3F" w:rsidP="00026413">
            <w:pPr>
              <w:ind w:left="6237"/>
              <w:jc w:val="center"/>
              <w:rPr>
                <w:rFonts w:ascii="Times New Roman" w:hAnsi="Times New Roman"/>
              </w:rPr>
            </w:pPr>
            <w:r>
              <w:rPr>
                <w:rFonts w:ascii="Times New Roman" w:hAnsi="Times New Roman"/>
              </w:rPr>
              <w:t>от 20.10</w:t>
            </w:r>
            <w:r w:rsidR="00BC3E46" w:rsidRPr="00811984">
              <w:rPr>
                <w:rFonts w:ascii="Times New Roman" w:hAnsi="Times New Roman"/>
              </w:rPr>
              <w:t>.202</w:t>
            </w:r>
            <w:r>
              <w:rPr>
                <w:rFonts w:ascii="Times New Roman" w:hAnsi="Times New Roman"/>
              </w:rPr>
              <w:t>1</w:t>
            </w:r>
            <w:r w:rsidR="00BC3E46" w:rsidRPr="00811984">
              <w:rPr>
                <w:rFonts w:ascii="Times New Roman" w:hAnsi="Times New Roman"/>
              </w:rPr>
              <w:t xml:space="preserve"> № </w:t>
            </w:r>
            <w:r>
              <w:rPr>
                <w:rFonts w:ascii="Times New Roman" w:hAnsi="Times New Roman"/>
              </w:rPr>
              <w:t>74</w:t>
            </w:r>
          </w:p>
          <w:p w:rsidR="00BC3E46" w:rsidRPr="00811984" w:rsidRDefault="00BC3E46" w:rsidP="00BC3E46">
            <w:pPr>
              <w:widowControl w:val="0"/>
              <w:jc w:val="center"/>
              <w:rPr>
                <w:rFonts w:ascii="Times New Roman" w:hAnsi="Times New Roman"/>
              </w:rPr>
            </w:pP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СОСТАВ </w:t>
            </w: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контрактной службы без образования отдельного подразделения </w:t>
            </w: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 </w:t>
            </w:r>
          </w:p>
          <w:p w:rsidR="00BC3E46" w:rsidRPr="00811984" w:rsidRDefault="00BC3E46" w:rsidP="00BC3E46">
            <w:pPr>
              <w:widowControl w:val="0"/>
              <w:jc w:val="center"/>
              <w:rPr>
                <w:rFonts w:ascii="Times New Roman" w:hAnsi="Times New Roman"/>
              </w:rPr>
            </w:pPr>
          </w:p>
          <w:tbl>
            <w:tblPr>
              <w:tblStyle w:val="a3"/>
              <w:tblW w:w="0" w:type="auto"/>
              <w:tblLook w:val="01E0"/>
            </w:tblPr>
            <w:tblGrid>
              <w:gridCol w:w="3168"/>
              <w:gridCol w:w="2520"/>
              <w:gridCol w:w="3882"/>
            </w:tblGrid>
            <w:tr w:rsidR="005F5E3F" w:rsidRPr="005F5E3F" w:rsidTr="00BF1B47">
              <w:tc>
                <w:tcPr>
                  <w:tcW w:w="3168" w:type="dxa"/>
                </w:tcPr>
                <w:p w:rsidR="005F5E3F" w:rsidRPr="005F5E3F" w:rsidRDefault="005F5E3F" w:rsidP="00BF1B47">
                  <w:pPr>
                    <w:widowControl w:val="0"/>
                    <w:jc w:val="center"/>
                    <w:rPr>
                      <w:rFonts w:ascii="Times New Roman" w:hAnsi="Times New Roman"/>
                    </w:rPr>
                  </w:pPr>
                </w:p>
              </w:tc>
              <w:tc>
                <w:tcPr>
                  <w:tcW w:w="2520"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ФИО</w:t>
                  </w:r>
                </w:p>
              </w:tc>
              <w:tc>
                <w:tcPr>
                  <w:tcW w:w="3882" w:type="dxa"/>
                </w:tcPr>
                <w:p w:rsidR="005F5E3F" w:rsidRPr="005F5E3F" w:rsidRDefault="005F5E3F" w:rsidP="00BF1B47">
                  <w:pPr>
                    <w:widowControl w:val="0"/>
                    <w:jc w:val="center"/>
                    <w:rPr>
                      <w:rFonts w:ascii="Times New Roman" w:hAnsi="Times New Roman"/>
                    </w:rPr>
                  </w:pPr>
                  <w:r w:rsidRPr="005F5E3F">
                    <w:rPr>
                      <w:rFonts w:ascii="Times New Roman" w:hAnsi="Times New Roman"/>
                    </w:rPr>
                    <w:t>ДОЛЖНОСТЬ</w:t>
                  </w:r>
                </w:p>
              </w:tc>
            </w:tr>
            <w:tr w:rsidR="005F5E3F" w:rsidRPr="005F5E3F" w:rsidTr="00BF1B47">
              <w:tc>
                <w:tcPr>
                  <w:tcW w:w="3168"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Руководитель</w:t>
                  </w:r>
                </w:p>
                <w:p w:rsidR="005F5E3F" w:rsidRPr="005F5E3F" w:rsidRDefault="005F5E3F" w:rsidP="00BF1B47">
                  <w:pPr>
                    <w:widowControl w:val="0"/>
                    <w:jc w:val="center"/>
                    <w:rPr>
                      <w:rFonts w:ascii="Times New Roman" w:hAnsi="Times New Roman"/>
                    </w:rPr>
                  </w:pPr>
                  <w:r w:rsidRPr="005F5E3F">
                    <w:rPr>
                      <w:rFonts w:ascii="Times New Roman" w:hAnsi="Times New Roman"/>
                    </w:rPr>
                    <w:t>контрактной</w:t>
                  </w:r>
                </w:p>
                <w:p w:rsidR="005F5E3F" w:rsidRPr="005F5E3F" w:rsidRDefault="005F5E3F" w:rsidP="00BF1B47">
                  <w:pPr>
                    <w:widowControl w:val="0"/>
                    <w:jc w:val="center"/>
                    <w:rPr>
                      <w:rFonts w:ascii="Times New Roman" w:hAnsi="Times New Roman"/>
                    </w:rPr>
                  </w:pPr>
                  <w:r w:rsidRPr="005F5E3F">
                    <w:rPr>
                      <w:rFonts w:ascii="Times New Roman" w:hAnsi="Times New Roman"/>
                    </w:rPr>
                    <w:t>службы</w:t>
                  </w:r>
                </w:p>
              </w:tc>
              <w:tc>
                <w:tcPr>
                  <w:tcW w:w="2520" w:type="dxa"/>
                </w:tcPr>
                <w:p w:rsidR="005F5E3F" w:rsidRPr="005F5E3F" w:rsidRDefault="005F5E3F" w:rsidP="00BF1B47">
                  <w:pPr>
                    <w:widowControl w:val="0"/>
                    <w:jc w:val="center"/>
                    <w:rPr>
                      <w:rFonts w:ascii="Times New Roman" w:hAnsi="Times New Roman"/>
                    </w:rPr>
                  </w:pPr>
                  <w:r w:rsidRPr="005F5E3F">
                    <w:rPr>
                      <w:rFonts w:ascii="Times New Roman" w:hAnsi="Times New Roman"/>
                    </w:rPr>
                    <w:t>Неберикутин Алексей Павлович</w:t>
                  </w:r>
                </w:p>
              </w:tc>
              <w:tc>
                <w:tcPr>
                  <w:tcW w:w="3882" w:type="dxa"/>
                </w:tcPr>
                <w:p w:rsidR="005F5E3F" w:rsidRPr="005F5E3F" w:rsidRDefault="005F5E3F" w:rsidP="00BF1B47">
                  <w:pPr>
                    <w:widowControl w:val="0"/>
                    <w:jc w:val="center"/>
                    <w:rPr>
                      <w:rFonts w:ascii="Times New Roman" w:hAnsi="Times New Roman"/>
                    </w:rPr>
                  </w:pPr>
                  <w:r w:rsidRPr="005F5E3F">
                    <w:rPr>
                      <w:rFonts w:ascii="Times New Roman" w:hAnsi="Times New Roman"/>
                    </w:rPr>
                    <w:t>Глава Администрации Рыбасовского сельского поселения</w:t>
                  </w:r>
                </w:p>
              </w:tc>
            </w:tr>
            <w:tr w:rsidR="005F5E3F" w:rsidRPr="005F5E3F" w:rsidTr="00BF1B47">
              <w:tc>
                <w:tcPr>
                  <w:tcW w:w="3168"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работник контрактной службы</w:t>
                  </w:r>
                </w:p>
              </w:tc>
              <w:tc>
                <w:tcPr>
                  <w:tcW w:w="2520" w:type="dxa"/>
                </w:tcPr>
                <w:p w:rsidR="005F5E3F" w:rsidRPr="005F5E3F" w:rsidRDefault="005F5E3F" w:rsidP="00BF1B47">
                  <w:pPr>
                    <w:widowControl w:val="0"/>
                    <w:jc w:val="center"/>
                    <w:rPr>
                      <w:rFonts w:ascii="Times New Roman" w:hAnsi="Times New Roman"/>
                    </w:rPr>
                  </w:pPr>
                  <w:r w:rsidRPr="005F5E3F">
                    <w:rPr>
                      <w:rFonts w:ascii="Times New Roman" w:hAnsi="Times New Roman"/>
                    </w:rPr>
                    <w:t>Бобрышева Светлана Ивановна</w:t>
                  </w:r>
                </w:p>
              </w:tc>
              <w:tc>
                <w:tcPr>
                  <w:tcW w:w="3882" w:type="dxa"/>
                </w:tcPr>
                <w:p w:rsidR="005F5E3F" w:rsidRPr="005F5E3F" w:rsidRDefault="005F5E3F" w:rsidP="00BF1B47">
                  <w:pPr>
                    <w:widowControl w:val="0"/>
                    <w:jc w:val="center"/>
                    <w:rPr>
                      <w:rFonts w:ascii="Times New Roman" w:hAnsi="Times New Roman"/>
                    </w:rPr>
                  </w:pPr>
                  <w:r w:rsidRPr="005F5E3F">
                    <w:rPr>
                      <w:rFonts w:ascii="Times New Roman" w:hAnsi="Times New Roman"/>
                    </w:rPr>
                    <w:t xml:space="preserve">Начальник сектора экономики и финансов </w:t>
                  </w:r>
                </w:p>
              </w:tc>
            </w:tr>
            <w:tr w:rsidR="005F5E3F" w:rsidRPr="005F5E3F" w:rsidTr="00BF1B47">
              <w:tc>
                <w:tcPr>
                  <w:tcW w:w="3168"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работник контрактной службы</w:t>
                  </w:r>
                </w:p>
              </w:tc>
              <w:tc>
                <w:tcPr>
                  <w:tcW w:w="2520"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Трусова Ольга Владимировна</w:t>
                  </w:r>
                </w:p>
              </w:tc>
              <w:tc>
                <w:tcPr>
                  <w:tcW w:w="3882" w:type="dxa"/>
                </w:tcPr>
                <w:p w:rsidR="005F5E3F" w:rsidRPr="005F5E3F" w:rsidRDefault="005F5E3F" w:rsidP="00BF1B47">
                  <w:pPr>
                    <w:widowControl w:val="0"/>
                    <w:tabs>
                      <w:tab w:val="left" w:pos="735"/>
                      <w:tab w:val="left" w:pos="6105"/>
                    </w:tabs>
                    <w:jc w:val="center"/>
                    <w:rPr>
                      <w:rFonts w:ascii="Times New Roman" w:hAnsi="Times New Roman"/>
                    </w:rPr>
                  </w:pPr>
                  <w:r w:rsidRPr="005F5E3F">
                    <w:rPr>
                      <w:rFonts w:ascii="Times New Roman" w:hAnsi="Times New Roman"/>
                    </w:rPr>
                    <w:t xml:space="preserve">Ведущий специалист  </w:t>
                  </w:r>
                </w:p>
              </w:tc>
            </w:tr>
            <w:tr w:rsidR="005F5E3F" w:rsidRPr="005F5E3F" w:rsidTr="00BF1B47">
              <w:tc>
                <w:tcPr>
                  <w:tcW w:w="3168"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работник контрактной службы</w:t>
                  </w:r>
                </w:p>
              </w:tc>
              <w:tc>
                <w:tcPr>
                  <w:tcW w:w="2520" w:type="dxa"/>
                </w:tcPr>
                <w:p w:rsidR="005F5E3F" w:rsidRPr="005F5E3F" w:rsidRDefault="005F5E3F" w:rsidP="00BF1B47">
                  <w:pPr>
                    <w:widowControl w:val="0"/>
                    <w:jc w:val="center"/>
                    <w:rPr>
                      <w:rFonts w:ascii="Times New Roman" w:hAnsi="Times New Roman"/>
                    </w:rPr>
                  </w:pPr>
                  <w:r w:rsidRPr="005F5E3F">
                    <w:rPr>
                      <w:rFonts w:ascii="Times New Roman" w:hAnsi="Times New Roman"/>
                    </w:rPr>
                    <w:t xml:space="preserve">Кобелев Антон Станиславович </w:t>
                  </w:r>
                </w:p>
              </w:tc>
              <w:tc>
                <w:tcPr>
                  <w:tcW w:w="3882" w:type="dxa"/>
                </w:tcPr>
                <w:p w:rsidR="005F5E3F" w:rsidRPr="005F5E3F" w:rsidRDefault="005F5E3F" w:rsidP="00BF1B47">
                  <w:pPr>
                    <w:widowControl w:val="0"/>
                    <w:jc w:val="center"/>
                    <w:rPr>
                      <w:rFonts w:ascii="Times New Roman" w:hAnsi="Times New Roman"/>
                      <w:lang w:val="en-US"/>
                    </w:rPr>
                  </w:pPr>
                  <w:r w:rsidRPr="005F5E3F">
                    <w:rPr>
                      <w:rFonts w:ascii="Times New Roman" w:hAnsi="Times New Roman"/>
                    </w:rPr>
                    <w:t>Ведущий специалист экономист</w:t>
                  </w:r>
                </w:p>
              </w:tc>
            </w:tr>
            <w:tr w:rsidR="005F5E3F" w:rsidRPr="005F5E3F" w:rsidTr="00BF1B47">
              <w:tc>
                <w:tcPr>
                  <w:tcW w:w="3168"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работник контрактной службы</w:t>
                  </w:r>
                </w:p>
              </w:tc>
              <w:tc>
                <w:tcPr>
                  <w:tcW w:w="2520" w:type="dxa"/>
                </w:tcPr>
                <w:p w:rsidR="00D60F1E" w:rsidRDefault="00D60F1E" w:rsidP="00BF1B47">
                  <w:pPr>
                    <w:widowControl w:val="0"/>
                    <w:jc w:val="center"/>
                    <w:rPr>
                      <w:rFonts w:ascii="Times New Roman" w:hAnsi="Times New Roman"/>
                    </w:rPr>
                  </w:pPr>
                  <w:r>
                    <w:rPr>
                      <w:rFonts w:ascii="Times New Roman" w:hAnsi="Times New Roman"/>
                    </w:rPr>
                    <w:t>Мыслевская Альбина</w:t>
                  </w:r>
                </w:p>
                <w:p w:rsidR="005F5E3F" w:rsidRPr="005F5E3F" w:rsidRDefault="00D60F1E" w:rsidP="00BF1B47">
                  <w:pPr>
                    <w:widowControl w:val="0"/>
                    <w:jc w:val="center"/>
                    <w:rPr>
                      <w:rFonts w:ascii="Times New Roman" w:hAnsi="Times New Roman"/>
                    </w:rPr>
                  </w:pPr>
                  <w:r>
                    <w:rPr>
                      <w:rFonts w:ascii="Times New Roman" w:hAnsi="Times New Roman"/>
                    </w:rPr>
                    <w:t xml:space="preserve">Ришатовна </w:t>
                  </w:r>
                </w:p>
              </w:tc>
              <w:tc>
                <w:tcPr>
                  <w:tcW w:w="3882" w:type="dxa"/>
                </w:tcPr>
                <w:p w:rsidR="005F5E3F" w:rsidRPr="005F5E3F" w:rsidRDefault="005F5E3F" w:rsidP="00BF1B47">
                  <w:pPr>
                    <w:widowControl w:val="0"/>
                    <w:jc w:val="center"/>
                    <w:rPr>
                      <w:rFonts w:ascii="Times New Roman" w:hAnsi="Times New Roman"/>
                    </w:rPr>
                  </w:pPr>
                  <w:r w:rsidRPr="005F5E3F">
                    <w:rPr>
                      <w:rFonts w:ascii="Times New Roman" w:hAnsi="Times New Roman"/>
                    </w:rPr>
                    <w:t>Специалист по земельным и имущественным отношениям</w:t>
                  </w:r>
                </w:p>
              </w:tc>
            </w:tr>
          </w:tbl>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300471" w:rsidRPr="00811984" w:rsidRDefault="00300471" w:rsidP="00BC3E46">
            <w:pPr>
              <w:pStyle w:val="a7"/>
              <w:ind w:left="0" w:right="4706"/>
              <w:rPr>
                <w:rFonts w:ascii="Times New Roman" w:hAnsi="Times New Roman"/>
                <w:color w:val="000000"/>
              </w:rPr>
            </w:pPr>
          </w:p>
          <w:p w:rsidR="00300471" w:rsidRPr="00811984" w:rsidRDefault="00300471"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D60F1E" w:rsidRDefault="00D60F1E" w:rsidP="00BC3E46">
            <w:pPr>
              <w:ind w:left="6237"/>
              <w:jc w:val="center"/>
              <w:rPr>
                <w:rFonts w:ascii="Times New Roman" w:hAnsi="Times New Roman"/>
              </w:rPr>
            </w:pPr>
          </w:p>
          <w:p w:rsidR="00BC3E46" w:rsidRPr="00811984" w:rsidRDefault="00BC3E46" w:rsidP="00BC3E46">
            <w:pPr>
              <w:ind w:left="6237"/>
              <w:jc w:val="center"/>
              <w:rPr>
                <w:rFonts w:ascii="Times New Roman" w:hAnsi="Times New Roman"/>
              </w:rPr>
            </w:pPr>
            <w:r w:rsidRPr="00811984">
              <w:rPr>
                <w:rFonts w:ascii="Times New Roman" w:hAnsi="Times New Roman"/>
              </w:rPr>
              <w:t>Приложение 3</w:t>
            </w:r>
          </w:p>
          <w:p w:rsidR="00BC3E46" w:rsidRPr="00811984" w:rsidRDefault="00BC3E46" w:rsidP="00BC3E46">
            <w:pPr>
              <w:ind w:left="6237"/>
              <w:jc w:val="center"/>
              <w:rPr>
                <w:rFonts w:ascii="Times New Roman" w:hAnsi="Times New Roman"/>
              </w:rPr>
            </w:pPr>
            <w:r w:rsidRPr="00811984">
              <w:rPr>
                <w:rFonts w:ascii="Times New Roman" w:hAnsi="Times New Roman"/>
              </w:rPr>
              <w:t>к постановлению</w:t>
            </w:r>
          </w:p>
          <w:p w:rsidR="00BC3E46" w:rsidRPr="00811984" w:rsidRDefault="00BC3E46" w:rsidP="00BC3E46">
            <w:pPr>
              <w:ind w:left="6237"/>
              <w:jc w:val="center"/>
              <w:rPr>
                <w:rFonts w:ascii="Times New Roman" w:hAnsi="Times New Roman"/>
              </w:rPr>
            </w:pPr>
            <w:r w:rsidRPr="00811984">
              <w:rPr>
                <w:rFonts w:ascii="Times New Roman" w:hAnsi="Times New Roman"/>
              </w:rPr>
              <w:t>Администрации</w:t>
            </w:r>
          </w:p>
          <w:p w:rsidR="00BC3E46" w:rsidRPr="00811984" w:rsidRDefault="005F5E3F" w:rsidP="00BC3E46">
            <w:pPr>
              <w:ind w:left="6237"/>
              <w:jc w:val="center"/>
              <w:rPr>
                <w:rFonts w:ascii="Times New Roman" w:hAnsi="Times New Roman"/>
              </w:rPr>
            </w:pPr>
            <w:r>
              <w:rPr>
                <w:rFonts w:ascii="Times New Roman" w:hAnsi="Times New Roman"/>
              </w:rPr>
              <w:t>Рыбасовского</w:t>
            </w:r>
            <w:r w:rsidR="00BC3E46" w:rsidRPr="00811984">
              <w:rPr>
                <w:rFonts w:ascii="Times New Roman" w:hAnsi="Times New Roman"/>
              </w:rPr>
              <w:t xml:space="preserve"> сельского поселения</w:t>
            </w:r>
          </w:p>
          <w:p w:rsidR="00BC3E46" w:rsidRPr="00811984" w:rsidRDefault="00BC3E46" w:rsidP="00BC3E46">
            <w:pPr>
              <w:ind w:left="6237"/>
              <w:jc w:val="center"/>
              <w:rPr>
                <w:rFonts w:ascii="Times New Roman" w:hAnsi="Times New Roman"/>
              </w:rPr>
            </w:pPr>
            <w:r w:rsidRPr="00811984">
              <w:rPr>
                <w:rFonts w:ascii="Times New Roman" w:hAnsi="Times New Roman"/>
              </w:rPr>
              <w:t xml:space="preserve">от </w:t>
            </w:r>
            <w:r w:rsidR="00D60F1E">
              <w:rPr>
                <w:rFonts w:ascii="Times New Roman" w:hAnsi="Times New Roman"/>
              </w:rPr>
              <w:t>20.10</w:t>
            </w:r>
            <w:r w:rsidRPr="00811984">
              <w:rPr>
                <w:rFonts w:ascii="Times New Roman" w:hAnsi="Times New Roman"/>
              </w:rPr>
              <w:t>.202</w:t>
            </w:r>
            <w:r w:rsidR="00D60F1E">
              <w:rPr>
                <w:rFonts w:ascii="Times New Roman" w:hAnsi="Times New Roman"/>
              </w:rPr>
              <w:t>1</w:t>
            </w:r>
            <w:r w:rsidR="00300471" w:rsidRPr="00811984">
              <w:rPr>
                <w:rFonts w:ascii="Times New Roman" w:hAnsi="Times New Roman"/>
              </w:rPr>
              <w:t xml:space="preserve"> №</w:t>
            </w:r>
            <w:r w:rsidR="00D60F1E">
              <w:rPr>
                <w:rFonts w:ascii="Times New Roman" w:hAnsi="Times New Roman"/>
              </w:rPr>
              <w:t xml:space="preserve"> 74</w:t>
            </w:r>
          </w:p>
          <w:p w:rsidR="00BC3E46" w:rsidRPr="00811984" w:rsidRDefault="00BC3E46" w:rsidP="00BC3E46">
            <w:pPr>
              <w:widowControl w:val="0"/>
              <w:ind w:firstLine="540"/>
              <w:jc w:val="both"/>
              <w:rPr>
                <w:rFonts w:ascii="Times New Roman" w:hAnsi="Times New Roman"/>
              </w:rPr>
            </w:pPr>
          </w:p>
          <w:p w:rsidR="00BC3E46" w:rsidRPr="00811984" w:rsidRDefault="00BC3E46" w:rsidP="00BC3E46">
            <w:pPr>
              <w:pStyle w:val="Default"/>
              <w:jc w:val="center"/>
              <w:rPr>
                <w:rFonts w:ascii="Times New Roman" w:hAnsi="Times New Roman"/>
                <w:shd w:val="clear" w:color="auto" w:fill="FFFFFF"/>
              </w:rPr>
            </w:pPr>
            <w:r w:rsidRPr="00811984">
              <w:rPr>
                <w:rFonts w:ascii="Times New Roman" w:hAnsi="Times New Roman"/>
                <w:shd w:val="clear" w:color="auto" w:fill="FFFFFF"/>
              </w:rPr>
              <w:t xml:space="preserve">ПОРЯДОК </w:t>
            </w:r>
          </w:p>
          <w:p w:rsidR="00BC3E46" w:rsidRPr="00811984" w:rsidRDefault="00BC3E46" w:rsidP="00BC3E46">
            <w:pPr>
              <w:pStyle w:val="Default"/>
              <w:jc w:val="center"/>
              <w:rPr>
                <w:rFonts w:ascii="Times New Roman" w:hAnsi="Times New Roman"/>
                <w:shd w:val="clear" w:color="auto" w:fill="FFFFFF"/>
              </w:rPr>
            </w:pPr>
            <w:r w:rsidRPr="00811984">
              <w:rPr>
                <w:rFonts w:ascii="Times New Roman" w:hAnsi="Times New Roman"/>
                <w:shd w:val="clear" w:color="auto" w:fill="FFFFFF"/>
              </w:rPr>
              <w:t xml:space="preserve"> взаимодействия </w:t>
            </w:r>
            <w:r w:rsidRPr="00811984">
              <w:rPr>
                <w:rFonts w:ascii="Times New Roman" w:hAnsi="Times New Roman"/>
              </w:rPr>
              <w:t>контрактной службы  без образования отдельного структурного подразделения</w:t>
            </w:r>
            <w:r w:rsidRPr="00811984">
              <w:rPr>
                <w:rFonts w:ascii="Times New Roman" w:hAnsi="Times New Roman"/>
                <w:shd w:val="clear" w:color="auto" w:fill="FFFFFF"/>
              </w:rPr>
              <w:t xml:space="preserve"> и структурных подразделений</w:t>
            </w:r>
          </w:p>
          <w:p w:rsidR="00BC3E46" w:rsidRPr="00811984" w:rsidRDefault="00BC3E46" w:rsidP="00BC3E46">
            <w:pPr>
              <w:pStyle w:val="Default"/>
              <w:jc w:val="center"/>
              <w:rPr>
                <w:rFonts w:ascii="Times New Roman" w:hAnsi="Times New Roman"/>
              </w:rPr>
            </w:pPr>
            <w:r w:rsidRPr="00811984">
              <w:rPr>
                <w:rFonts w:ascii="Times New Roman" w:hAnsi="Times New Roman"/>
              </w:rPr>
              <w:t xml:space="preserve">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w:t>
            </w:r>
          </w:p>
          <w:p w:rsidR="00BC3E46" w:rsidRPr="00811984" w:rsidRDefault="00BC3E46" w:rsidP="00BC3E46">
            <w:pPr>
              <w:jc w:val="center"/>
              <w:rPr>
                <w:rFonts w:ascii="Times New Roman" w:hAnsi="Times New Roman"/>
              </w:rPr>
            </w:pPr>
            <w:r w:rsidRPr="00811984">
              <w:rPr>
                <w:rFonts w:ascii="Times New Roman" w:hAnsi="Times New Roman"/>
                <w:shd w:val="clear" w:color="auto" w:fill="FFFFFF"/>
              </w:rPr>
              <w:t>инициирующих осуществление закупок для муниципальных  нужд</w:t>
            </w:r>
          </w:p>
          <w:p w:rsidR="00BC3E46" w:rsidRPr="00811984" w:rsidRDefault="00BC3E46" w:rsidP="00BC3E46">
            <w:pPr>
              <w:pStyle w:val="Default"/>
              <w:jc w:val="center"/>
              <w:rPr>
                <w:rFonts w:ascii="Times New Roman" w:hAnsi="Times New Roman"/>
              </w:rPr>
            </w:pPr>
          </w:p>
          <w:p w:rsidR="00BC3E46" w:rsidRPr="00811984" w:rsidRDefault="00BC3E46" w:rsidP="00BC3E46">
            <w:pPr>
              <w:jc w:val="both"/>
              <w:rPr>
                <w:rFonts w:ascii="Times New Roman" w:hAnsi="Times New Roman"/>
                <w:highlight w:val="white"/>
              </w:rPr>
            </w:pPr>
          </w:p>
          <w:p w:rsidR="00BC3E46" w:rsidRPr="00811984" w:rsidRDefault="00BC3E46" w:rsidP="00BC3E46">
            <w:pPr>
              <w:pStyle w:val="1"/>
              <w:jc w:val="center"/>
              <w:outlineLvl w:val="0"/>
              <w:rPr>
                <w:rFonts w:ascii="Times New Roman" w:hAnsi="Times New Roman"/>
                <w:b w:val="0"/>
                <w:sz w:val="24"/>
                <w:szCs w:val="24"/>
              </w:rPr>
            </w:pPr>
            <w:bookmarkStart w:id="0" w:name="sub_100"/>
            <w:r w:rsidRPr="00811984">
              <w:rPr>
                <w:rFonts w:ascii="Times New Roman" w:hAnsi="Times New Roman"/>
                <w:b w:val="0"/>
                <w:sz w:val="24"/>
                <w:szCs w:val="24"/>
                <w:lang w:val="en-US"/>
              </w:rPr>
              <w:t>I</w:t>
            </w:r>
            <w:r w:rsidRPr="00811984">
              <w:rPr>
                <w:rFonts w:ascii="Times New Roman" w:hAnsi="Times New Roman"/>
                <w:b w:val="0"/>
                <w:sz w:val="24"/>
                <w:szCs w:val="24"/>
              </w:rPr>
              <w:t>. Общие положения</w:t>
            </w:r>
          </w:p>
          <w:bookmarkEnd w:id="0"/>
          <w:p w:rsidR="00BC3E46" w:rsidRPr="00811984" w:rsidRDefault="00BC3E46" w:rsidP="00BC3E46">
            <w:pPr>
              <w:jc w:val="center"/>
              <w:rPr>
                <w:rFonts w:ascii="Times New Roman" w:hAnsi="Times New Roman"/>
              </w:rPr>
            </w:pPr>
          </w:p>
          <w:p w:rsidR="00BC3E46" w:rsidRPr="00811984" w:rsidRDefault="00BC3E46" w:rsidP="00BC3E46">
            <w:pPr>
              <w:ind w:firstLine="567"/>
              <w:jc w:val="both"/>
              <w:rPr>
                <w:rFonts w:ascii="Times New Roman" w:hAnsi="Times New Roman"/>
              </w:rPr>
            </w:pPr>
            <w:bookmarkStart w:id="1" w:name="sub_111"/>
            <w:r w:rsidRPr="00811984">
              <w:rPr>
                <w:rFonts w:ascii="Times New Roman" w:hAnsi="Times New Roman"/>
              </w:rPr>
              <w:t xml:space="preserve">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 Администрации </w:t>
            </w:r>
            <w:r w:rsidR="005F5E3F">
              <w:rPr>
                <w:rFonts w:ascii="Times New Roman" w:hAnsi="Times New Roman"/>
              </w:rPr>
              <w:t>Рыбасовского</w:t>
            </w:r>
            <w:r w:rsidRPr="00811984">
              <w:rPr>
                <w:rFonts w:ascii="Times New Roman" w:hAnsi="Times New Roman"/>
              </w:rPr>
              <w:t xml:space="preserve"> сельского поселения (далее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BC3E46" w:rsidRPr="00811984" w:rsidRDefault="00BC3E46" w:rsidP="00BC3E46">
            <w:pPr>
              <w:ind w:firstLine="567"/>
              <w:jc w:val="both"/>
              <w:rPr>
                <w:rFonts w:ascii="Times New Roman" w:hAnsi="Times New Roman"/>
              </w:rPr>
            </w:pPr>
            <w:bookmarkStart w:id="2" w:name="sub_112"/>
            <w:bookmarkEnd w:id="1"/>
            <w:r w:rsidRPr="00811984">
              <w:rPr>
                <w:rFonts w:ascii="Times New Roman" w:hAnsi="Times New Roman"/>
              </w:rPr>
              <w:t>1.2. Деятельность контрактной службы неразрывно связана с деятельностью структурных подразделений Заказчика, а именно:</w:t>
            </w:r>
          </w:p>
          <w:bookmarkEnd w:id="2"/>
          <w:p w:rsidR="00BC3E46" w:rsidRPr="00811984" w:rsidRDefault="00BC3E46" w:rsidP="00BC3E46">
            <w:pPr>
              <w:ind w:firstLine="567"/>
              <w:jc w:val="both"/>
              <w:rPr>
                <w:rFonts w:ascii="Times New Roman" w:hAnsi="Times New Roman"/>
              </w:rPr>
            </w:pPr>
            <w:r w:rsidRPr="00811984">
              <w:rPr>
                <w:rFonts w:ascii="Times New Roman" w:hAnsi="Times New Roman"/>
              </w:rPr>
              <w:t>- со структурными подразделениями, заинтересованными в приобретении товаров, работ или услуг.</w:t>
            </w:r>
          </w:p>
          <w:p w:rsidR="00BC3E46" w:rsidRPr="00811984" w:rsidRDefault="00BC3E46" w:rsidP="00BC3E46">
            <w:pPr>
              <w:jc w:val="both"/>
              <w:rPr>
                <w:rFonts w:ascii="Times New Roman" w:hAnsi="Times New Roman"/>
              </w:rPr>
            </w:pPr>
          </w:p>
          <w:p w:rsidR="00BC3E46" w:rsidRPr="00811984" w:rsidRDefault="00BC3E46" w:rsidP="00BC3E46">
            <w:pPr>
              <w:pStyle w:val="1"/>
              <w:jc w:val="center"/>
              <w:outlineLvl w:val="0"/>
              <w:rPr>
                <w:rFonts w:ascii="Times New Roman" w:hAnsi="Times New Roman"/>
                <w:b w:val="0"/>
                <w:sz w:val="24"/>
                <w:szCs w:val="24"/>
              </w:rPr>
            </w:pPr>
            <w:bookmarkStart w:id="3" w:name="sub_200"/>
            <w:r w:rsidRPr="00811984">
              <w:rPr>
                <w:rFonts w:ascii="Times New Roman" w:hAnsi="Times New Roman"/>
                <w:b w:val="0"/>
                <w:sz w:val="24"/>
                <w:szCs w:val="24"/>
                <w:lang w:val="en-US"/>
              </w:rPr>
              <w:t>II</w:t>
            </w:r>
            <w:r w:rsidRPr="00811984">
              <w:rPr>
                <w:rFonts w:ascii="Times New Roman" w:hAnsi="Times New Roman"/>
                <w:b w:val="0"/>
                <w:sz w:val="24"/>
                <w:szCs w:val="24"/>
              </w:rPr>
              <w:t>. Порядок взаимодействия при планировании закупок</w:t>
            </w:r>
          </w:p>
          <w:bookmarkEnd w:id="3"/>
          <w:p w:rsidR="00BC3E46" w:rsidRPr="00811984" w:rsidRDefault="00BC3E46" w:rsidP="00BC3E46">
            <w:pPr>
              <w:jc w:val="both"/>
              <w:rPr>
                <w:rFonts w:ascii="Times New Roman" w:hAnsi="Times New Roman"/>
              </w:rPr>
            </w:pPr>
          </w:p>
          <w:p w:rsidR="00BC3E46" w:rsidRPr="00811984" w:rsidRDefault="00BC3E46" w:rsidP="00BC3E46">
            <w:pPr>
              <w:ind w:firstLine="567"/>
              <w:jc w:val="both"/>
              <w:rPr>
                <w:rFonts w:ascii="Times New Roman" w:hAnsi="Times New Roman"/>
              </w:rPr>
            </w:pPr>
            <w:bookmarkStart w:id="4" w:name="sub_221"/>
            <w:r w:rsidRPr="00811984">
              <w:rPr>
                <w:rFonts w:ascii="Times New Roman" w:hAnsi="Times New Roman"/>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 05 октября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BC3E46" w:rsidRPr="00811984" w:rsidRDefault="00BC3E46" w:rsidP="00BC3E46">
            <w:pPr>
              <w:ind w:firstLine="567"/>
              <w:jc w:val="both"/>
              <w:rPr>
                <w:rFonts w:ascii="Times New Roman" w:hAnsi="Times New Roman"/>
              </w:rPr>
            </w:pPr>
            <w:bookmarkStart w:id="5" w:name="sub_222"/>
            <w:bookmarkEnd w:id="4"/>
            <w:r w:rsidRPr="00811984">
              <w:rPr>
                <w:rFonts w:ascii="Times New Roman" w:hAnsi="Times New Roman"/>
              </w:rPr>
              <w:t>2.2. Одновременно с заявкой инициатор 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BC3E46" w:rsidRPr="00811984" w:rsidRDefault="00BC3E46" w:rsidP="00BC3E46">
            <w:pPr>
              <w:ind w:firstLine="567"/>
              <w:jc w:val="both"/>
              <w:rPr>
                <w:rFonts w:ascii="Times New Roman" w:hAnsi="Times New Roman"/>
              </w:rPr>
            </w:pPr>
            <w:bookmarkStart w:id="6" w:name="sub_223"/>
            <w:bookmarkEnd w:id="5"/>
            <w:r w:rsidRPr="00811984">
              <w:rPr>
                <w:rFonts w:ascii="Times New Roman" w:hAnsi="Times New Roman"/>
              </w:rPr>
              <w:t>2.3. Представленные заявки рассматриваются сотрудниками контрактной службы в течение 5 (пяти) дней на предмет соответствия их установленным настоящим порядком требованиям.</w:t>
            </w:r>
          </w:p>
          <w:p w:rsidR="00BC3E46" w:rsidRPr="00811984" w:rsidRDefault="00BC3E46" w:rsidP="00BC3E46">
            <w:pPr>
              <w:ind w:firstLine="567"/>
              <w:jc w:val="both"/>
              <w:rPr>
                <w:rFonts w:ascii="Times New Roman" w:hAnsi="Times New Roman"/>
              </w:rPr>
            </w:pPr>
            <w:bookmarkStart w:id="7" w:name="sub_224"/>
            <w:bookmarkEnd w:id="6"/>
            <w:r w:rsidRPr="00811984">
              <w:rPr>
                <w:rFonts w:ascii="Times New Roman" w:hAnsi="Times New Roman"/>
              </w:rPr>
              <w:t>2.4. Заявки, не соответствующие установленным настоящим порядком требованиям, отклоняются и возвращаются инициатору закупки не позднее 3 (трех) рабочих дней.</w:t>
            </w:r>
          </w:p>
          <w:p w:rsidR="00BC3E46" w:rsidRPr="00811984" w:rsidRDefault="00BC3E46" w:rsidP="00BC3E46">
            <w:pPr>
              <w:ind w:firstLine="567"/>
              <w:jc w:val="both"/>
              <w:rPr>
                <w:rFonts w:ascii="Times New Roman" w:hAnsi="Times New Roman"/>
              </w:rPr>
            </w:pPr>
            <w:bookmarkStart w:id="8" w:name="sub_225"/>
            <w:bookmarkEnd w:id="7"/>
            <w:r w:rsidRPr="00811984">
              <w:rPr>
                <w:rFonts w:ascii="Times New Roman" w:hAnsi="Times New Roman"/>
              </w:rPr>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 3 (трех) рабочих дней.</w:t>
            </w:r>
          </w:p>
          <w:p w:rsidR="00BC3E46" w:rsidRPr="00811984" w:rsidRDefault="00BC3E46" w:rsidP="00BC3E46">
            <w:pPr>
              <w:ind w:firstLine="567"/>
              <w:jc w:val="both"/>
              <w:rPr>
                <w:rFonts w:ascii="Times New Roman" w:hAnsi="Times New Roman"/>
              </w:rPr>
            </w:pPr>
            <w:bookmarkStart w:id="9" w:name="sub_226"/>
            <w:bookmarkEnd w:id="8"/>
            <w:r w:rsidRPr="00811984">
              <w:rPr>
                <w:rFonts w:ascii="Times New Roman" w:hAnsi="Times New Roman"/>
              </w:rPr>
              <w:t>2.6.</w:t>
            </w:r>
            <w:r w:rsidRPr="00811984">
              <w:rPr>
                <w:rFonts w:ascii="Times New Roman" w:hAnsi="Times New Roman"/>
                <w:b/>
              </w:rPr>
              <w:t xml:space="preserve"> </w:t>
            </w:r>
            <w:r w:rsidRPr="00811984">
              <w:rPr>
                <w:rFonts w:ascii="Times New Roman" w:hAnsi="Times New Roman"/>
              </w:rPr>
              <w:t xml:space="preserve">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контрактная служба формирует план-график закупок. План-график формируется в форме электронного документа по форме, приведенной в </w:t>
            </w:r>
            <w:hyperlink r:id="rId10" w:history="1">
              <w:r w:rsidRPr="00811984">
                <w:rPr>
                  <w:rStyle w:val="ad"/>
                  <w:rFonts w:ascii="Times New Roman" w:hAnsi="Times New Roman"/>
                </w:rPr>
                <w:t>приложении</w:t>
              </w:r>
            </w:hyperlink>
            <w:r w:rsidRPr="00811984">
              <w:rPr>
                <w:rFonts w:ascii="Times New Roman" w:hAnsi="Times New Roman"/>
              </w:rPr>
              <w:t xml:space="preserve"> к постановлению Правительства РФ от 30 сентября 2019 г. N 1279 и утверждается в</w:t>
            </w:r>
            <w:r w:rsidRPr="00811984">
              <w:rPr>
                <w:rFonts w:ascii="Times New Roman" w:hAnsi="Times New Roman"/>
                <w:b/>
              </w:rPr>
              <w:t xml:space="preserve"> </w:t>
            </w:r>
            <w:r w:rsidRPr="00811984">
              <w:rPr>
                <w:rFonts w:ascii="Times New Roman" w:hAnsi="Times New Roman"/>
              </w:rPr>
              <w:t>течение 10 рабочих дней посредством подписания усиленной квалифицированной электронной подписью лица, имеющего право действовать от имени заказчика.</w:t>
            </w:r>
          </w:p>
          <w:p w:rsidR="00BC3E46" w:rsidRPr="00811984" w:rsidRDefault="00BC3E46" w:rsidP="00BC3E46">
            <w:pPr>
              <w:ind w:firstLine="567"/>
              <w:jc w:val="both"/>
              <w:rPr>
                <w:rFonts w:ascii="Times New Roman" w:hAnsi="Times New Roman"/>
              </w:rPr>
            </w:pPr>
            <w:bookmarkStart w:id="10" w:name="sub_227"/>
            <w:bookmarkEnd w:id="9"/>
            <w:r w:rsidRPr="00811984">
              <w:rPr>
                <w:rFonts w:ascii="Times New Roman" w:hAnsi="Times New Roman"/>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BC3E46" w:rsidRPr="00811984" w:rsidRDefault="00BC3E46" w:rsidP="00BC3E46">
            <w:pPr>
              <w:ind w:firstLine="567"/>
              <w:jc w:val="both"/>
              <w:rPr>
                <w:rFonts w:ascii="Times New Roman" w:hAnsi="Times New Roman"/>
              </w:rPr>
            </w:pPr>
            <w:bookmarkStart w:id="11" w:name="sub_228"/>
            <w:bookmarkEnd w:id="10"/>
            <w:r w:rsidRPr="00811984">
              <w:rPr>
                <w:rFonts w:ascii="Times New Roman" w:hAnsi="Times New Roman"/>
              </w:rPr>
              <w:t>2.8. План-график подлежит изменению в случаях, предусмотренных законодательством.</w:t>
            </w:r>
          </w:p>
          <w:p w:rsidR="00BC3E46" w:rsidRPr="00811984" w:rsidRDefault="00BC3E46" w:rsidP="00BC3E46">
            <w:pPr>
              <w:ind w:firstLine="567"/>
              <w:jc w:val="both"/>
              <w:rPr>
                <w:rFonts w:ascii="Times New Roman" w:hAnsi="Times New Roman"/>
              </w:rPr>
            </w:pPr>
            <w:bookmarkStart w:id="12" w:name="sub_229"/>
            <w:bookmarkEnd w:id="11"/>
            <w:r w:rsidRPr="00811984">
              <w:rPr>
                <w:rFonts w:ascii="Times New Roman" w:hAnsi="Times New Roman"/>
              </w:rPr>
              <w:t>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финансово-экономического отдела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3 (трех) рабочих дней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BC3E46" w:rsidRPr="00811984" w:rsidRDefault="00BC3E46" w:rsidP="00BC3E46">
            <w:pPr>
              <w:ind w:firstLine="567"/>
              <w:jc w:val="both"/>
              <w:rPr>
                <w:rFonts w:ascii="Times New Roman" w:hAnsi="Times New Roman"/>
              </w:rPr>
            </w:pPr>
            <w:bookmarkStart w:id="13" w:name="sub_2210"/>
            <w:bookmarkEnd w:id="12"/>
            <w:r w:rsidRPr="00811984">
              <w:rPr>
                <w:rFonts w:ascii="Times New Roman" w:hAnsi="Times New Roman"/>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BC3E46" w:rsidRPr="00811984" w:rsidRDefault="00BC3E46" w:rsidP="00BC3E46">
            <w:pPr>
              <w:rPr>
                <w:rFonts w:ascii="Times New Roman" w:hAnsi="Times New Roman"/>
                <w:b/>
              </w:rPr>
            </w:pPr>
          </w:p>
          <w:p w:rsidR="00BC3E46" w:rsidRPr="00811984" w:rsidRDefault="00BC3E46" w:rsidP="00BC3E46">
            <w:pPr>
              <w:pStyle w:val="1"/>
              <w:tabs>
                <w:tab w:val="num" w:pos="0"/>
              </w:tabs>
              <w:ind w:firstLine="709"/>
              <w:jc w:val="center"/>
              <w:outlineLvl w:val="0"/>
              <w:rPr>
                <w:rFonts w:ascii="Times New Roman" w:hAnsi="Times New Roman"/>
                <w:b w:val="0"/>
                <w:sz w:val="24"/>
                <w:szCs w:val="24"/>
              </w:rPr>
            </w:pPr>
            <w:bookmarkStart w:id="14" w:name="sub_300"/>
            <w:r w:rsidRPr="00811984">
              <w:rPr>
                <w:rFonts w:ascii="Times New Roman" w:hAnsi="Times New Roman"/>
                <w:b w:val="0"/>
                <w:sz w:val="24"/>
                <w:szCs w:val="24"/>
                <w:lang w:val="en-US"/>
              </w:rPr>
              <w:t>III</w:t>
            </w:r>
            <w:r w:rsidRPr="00811984">
              <w:rPr>
                <w:rFonts w:ascii="Times New Roman" w:hAnsi="Times New Roman"/>
                <w:b w:val="0"/>
                <w:sz w:val="24"/>
                <w:szCs w:val="24"/>
              </w:rPr>
              <w:t>. Порядок взаимодействия при определении поставщика (исполнителя, подрядчика)</w:t>
            </w:r>
          </w:p>
          <w:bookmarkEnd w:id="14"/>
          <w:p w:rsidR="00BC3E46" w:rsidRPr="00811984" w:rsidRDefault="00BC3E46" w:rsidP="00BC3E46">
            <w:pPr>
              <w:tabs>
                <w:tab w:val="num" w:pos="0"/>
              </w:tabs>
              <w:ind w:firstLine="709"/>
              <w:jc w:val="both"/>
              <w:rPr>
                <w:rFonts w:ascii="Times New Roman" w:hAnsi="Times New Roman"/>
              </w:rPr>
            </w:pPr>
          </w:p>
          <w:p w:rsidR="00BC3E46" w:rsidRPr="00811984" w:rsidRDefault="00BC3E46" w:rsidP="00BC3E46">
            <w:pPr>
              <w:tabs>
                <w:tab w:val="num" w:pos="0"/>
              </w:tabs>
              <w:ind w:firstLine="709"/>
              <w:jc w:val="both"/>
              <w:rPr>
                <w:rFonts w:ascii="Times New Roman" w:hAnsi="Times New Roman"/>
              </w:rPr>
            </w:pPr>
            <w:bookmarkStart w:id="15" w:name="sub_331"/>
            <w:r w:rsidRPr="00811984">
              <w:rPr>
                <w:rFonts w:ascii="Times New Roman" w:hAnsi="Times New Roman"/>
              </w:rPr>
              <w:t xml:space="preserve">3.1. На основании утвержденного плана-графика закупок инициатор закупки не позднее, чем за 7 (семь) дней до предполагаемой даты размещения на </w:t>
            </w:r>
            <w:hyperlink r:id="rId11" w:history="1">
              <w:r w:rsidRPr="00811984">
                <w:rPr>
                  <w:rStyle w:val="ad"/>
                  <w:rFonts w:ascii="Times New Roman" w:hAnsi="Times New Roman"/>
                </w:rPr>
                <w:t>официальном сайте</w:t>
              </w:r>
            </w:hyperlink>
            <w:r w:rsidRPr="00811984">
              <w:rPr>
                <w:rFonts w:ascii="Times New Roman" w:hAnsi="Times New Roman"/>
              </w:rPr>
              <w:t xml:space="preserve"> извещения об осуществлении закупки представляет в контрактную службу:</w:t>
            </w:r>
          </w:p>
          <w:bookmarkEnd w:id="15"/>
          <w:p w:rsidR="00BC3E46" w:rsidRPr="00811984" w:rsidRDefault="00BC3E46" w:rsidP="00BC3E46">
            <w:pPr>
              <w:tabs>
                <w:tab w:val="num" w:pos="0"/>
              </w:tabs>
              <w:ind w:firstLine="709"/>
              <w:jc w:val="both"/>
              <w:rPr>
                <w:rFonts w:ascii="Times New Roman" w:hAnsi="Times New Roman"/>
              </w:rPr>
            </w:pPr>
            <w:r w:rsidRPr="00811984">
              <w:rPr>
                <w:rFonts w:ascii="Times New Roman" w:hAnsi="Times New Roman"/>
              </w:rPr>
              <w:t>- коммерческие предложения для обоснования начальной (максимальной) цены контракта/цены единицы товара, работы, услуги;</w:t>
            </w:r>
          </w:p>
          <w:p w:rsidR="00BC3E46" w:rsidRPr="00811984" w:rsidRDefault="00BC3E46" w:rsidP="00BC3E46">
            <w:pPr>
              <w:tabs>
                <w:tab w:val="num" w:pos="0"/>
              </w:tabs>
              <w:ind w:firstLine="709"/>
              <w:jc w:val="both"/>
              <w:rPr>
                <w:rFonts w:ascii="Times New Roman" w:hAnsi="Times New Roman"/>
              </w:rPr>
            </w:pPr>
            <w:r w:rsidRPr="00811984">
              <w:rPr>
                <w:rFonts w:ascii="Times New Roman" w:hAnsi="Times New Roman"/>
              </w:rPr>
              <w:t xml:space="preserve">-  техническое задание для подготовки описания объекта закупки в соответствии со </w:t>
            </w:r>
            <w:hyperlink r:id="rId12" w:history="1">
              <w:r w:rsidRPr="00811984">
                <w:rPr>
                  <w:rStyle w:val="ad"/>
                  <w:rFonts w:ascii="Times New Roman" w:hAnsi="Times New Roman"/>
                </w:rPr>
                <w:t>статьей 33</w:t>
              </w:r>
            </w:hyperlink>
            <w:r w:rsidRPr="00811984">
              <w:rPr>
                <w:rFonts w:ascii="Times New Roman" w:hAnsi="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BC3E46" w:rsidRPr="00811984" w:rsidRDefault="00BC3E46" w:rsidP="00BC3E46">
            <w:pPr>
              <w:tabs>
                <w:tab w:val="num" w:pos="0"/>
              </w:tabs>
              <w:ind w:firstLine="709"/>
              <w:jc w:val="both"/>
              <w:rPr>
                <w:rFonts w:ascii="Times New Roman" w:hAnsi="Times New Roman"/>
              </w:rPr>
            </w:pPr>
            <w:r w:rsidRPr="00811984">
              <w:rPr>
                <w:rFonts w:ascii="Times New Roman" w:hAnsi="Times New Roman"/>
              </w:rPr>
              <w:t>- предложения по критериям оценки заявок.</w:t>
            </w:r>
          </w:p>
          <w:p w:rsidR="00BC3E46" w:rsidRPr="00811984" w:rsidRDefault="00BC3E46" w:rsidP="00BC3E46">
            <w:pPr>
              <w:tabs>
                <w:tab w:val="num" w:pos="0"/>
              </w:tabs>
              <w:ind w:firstLine="709"/>
              <w:jc w:val="both"/>
              <w:rPr>
                <w:rFonts w:ascii="Times New Roman" w:hAnsi="Times New Roman"/>
              </w:rPr>
            </w:pPr>
            <w:bookmarkStart w:id="16" w:name="sub_332"/>
            <w:r w:rsidRPr="00811984">
              <w:rPr>
                <w:rFonts w:ascii="Times New Roman" w:hAnsi="Times New Roman"/>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3" w:history="1">
              <w:r w:rsidRPr="00811984">
                <w:rPr>
                  <w:rStyle w:val="ad"/>
                  <w:rFonts w:ascii="Times New Roman" w:hAnsi="Times New Roman"/>
                </w:rPr>
                <w:t>Законом</w:t>
              </w:r>
            </w:hyperlink>
            <w:r w:rsidRPr="00811984">
              <w:rPr>
                <w:rFonts w:ascii="Times New Roman" w:hAnsi="Times New Roman"/>
                <w:b/>
              </w:rPr>
              <w:t>.</w:t>
            </w:r>
          </w:p>
          <w:p w:rsidR="00BC3E46" w:rsidRPr="00811984" w:rsidRDefault="00BC3E46" w:rsidP="00BC3E46">
            <w:pPr>
              <w:tabs>
                <w:tab w:val="num" w:pos="0"/>
              </w:tabs>
              <w:ind w:firstLine="709"/>
              <w:jc w:val="both"/>
              <w:rPr>
                <w:rFonts w:ascii="Times New Roman" w:hAnsi="Times New Roman"/>
              </w:rPr>
            </w:pPr>
            <w:bookmarkStart w:id="17" w:name="sub_333"/>
            <w:bookmarkEnd w:id="16"/>
            <w:r w:rsidRPr="00811984">
              <w:rPr>
                <w:rFonts w:ascii="Times New Roman" w:hAnsi="Times New Roman"/>
              </w:rPr>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BC3E46" w:rsidRPr="00811984" w:rsidRDefault="00BC3E46" w:rsidP="00BC3E46">
            <w:pPr>
              <w:tabs>
                <w:tab w:val="num" w:pos="0"/>
              </w:tabs>
              <w:ind w:firstLine="709"/>
              <w:jc w:val="both"/>
              <w:rPr>
                <w:rFonts w:ascii="Times New Roman" w:hAnsi="Times New Roman"/>
              </w:rPr>
            </w:pPr>
            <w:bookmarkStart w:id="18" w:name="sub_334"/>
            <w:bookmarkEnd w:id="17"/>
            <w:r w:rsidRPr="00811984">
              <w:rPr>
                <w:rFonts w:ascii="Times New Roman" w:hAnsi="Times New Roman"/>
              </w:rPr>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BC3E46" w:rsidRPr="00811984" w:rsidRDefault="00BC3E46" w:rsidP="00BC3E46">
            <w:pPr>
              <w:tabs>
                <w:tab w:val="num" w:pos="0"/>
              </w:tabs>
              <w:ind w:firstLine="709"/>
              <w:jc w:val="both"/>
              <w:rPr>
                <w:rFonts w:ascii="Times New Roman" w:hAnsi="Times New Roman"/>
                <w:b/>
              </w:rPr>
            </w:pPr>
            <w:bookmarkStart w:id="19" w:name="sub_335"/>
            <w:bookmarkEnd w:id="18"/>
            <w:r w:rsidRPr="00811984">
              <w:rPr>
                <w:rFonts w:ascii="Times New Roman" w:hAnsi="Times New Roman"/>
              </w:rPr>
              <w:t xml:space="preserve">3.5. Не позднее 1 (одного) рабочего дня с даты согласования документации о закупке контрактная служба размещает извещение и документацию о закупке на </w:t>
            </w:r>
            <w:hyperlink r:id="rId14" w:history="1">
              <w:r w:rsidRPr="00811984">
                <w:rPr>
                  <w:rStyle w:val="ad"/>
                  <w:rFonts w:ascii="Times New Roman" w:hAnsi="Times New Roman"/>
                </w:rPr>
                <w:t>официальном сайте</w:t>
              </w:r>
            </w:hyperlink>
            <w:r w:rsidRPr="00811984">
              <w:rPr>
                <w:rFonts w:ascii="Times New Roman" w:hAnsi="Times New Roman"/>
                <w:b/>
              </w:rPr>
              <w:t>.</w:t>
            </w:r>
          </w:p>
          <w:p w:rsidR="00BC3E46" w:rsidRPr="00811984" w:rsidRDefault="00BC3E46" w:rsidP="00BC3E46">
            <w:pPr>
              <w:tabs>
                <w:tab w:val="num" w:pos="0"/>
              </w:tabs>
              <w:ind w:firstLine="709"/>
              <w:jc w:val="both"/>
              <w:rPr>
                <w:rFonts w:ascii="Times New Roman" w:hAnsi="Times New Roman"/>
              </w:rPr>
            </w:pPr>
            <w:bookmarkStart w:id="20" w:name="sub_336"/>
            <w:bookmarkEnd w:id="19"/>
            <w:r w:rsidRPr="00811984">
              <w:rPr>
                <w:rFonts w:ascii="Times New Roman" w:hAnsi="Times New Roman"/>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5" w:history="1">
              <w:r w:rsidRPr="00811984">
                <w:rPr>
                  <w:rStyle w:val="ad"/>
                  <w:rFonts w:ascii="Times New Roman" w:hAnsi="Times New Roman"/>
                </w:rPr>
                <w:t>официальном сайте</w:t>
              </w:r>
            </w:hyperlink>
            <w:r w:rsidRPr="00811984">
              <w:rPr>
                <w:rFonts w:ascii="Times New Roman" w:hAnsi="Times New Roman"/>
              </w:rPr>
              <w:t xml:space="preserve"> в установленные </w:t>
            </w:r>
            <w:hyperlink r:id="rId16" w:history="1">
              <w:r w:rsidRPr="00811984">
                <w:rPr>
                  <w:rStyle w:val="ad"/>
                  <w:rFonts w:ascii="Times New Roman" w:hAnsi="Times New Roman"/>
                </w:rPr>
                <w:t>Законом</w:t>
              </w:r>
            </w:hyperlink>
            <w:r w:rsidRPr="00811984">
              <w:rPr>
                <w:rFonts w:ascii="Times New Roman" w:hAnsi="Times New Roman"/>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BC3E46" w:rsidRPr="00811984" w:rsidRDefault="00BC3E46" w:rsidP="00BC3E46">
            <w:pPr>
              <w:tabs>
                <w:tab w:val="num" w:pos="0"/>
              </w:tabs>
              <w:ind w:firstLine="709"/>
              <w:jc w:val="both"/>
              <w:rPr>
                <w:rFonts w:ascii="Times New Roman" w:hAnsi="Times New Roman"/>
              </w:rPr>
            </w:pPr>
            <w:bookmarkStart w:id="21" w:name="sub_337"/>
            <w:bookmarkEnd w:id="20"/>
            <w:r w:rsidRPr="00811984">
              <w:rPr>
                <w:rFonts w:ascii="Times New Roman" w:hAnsi="Times New Roman"/>
              </w:rPr>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BC3E46" w:rsidRPr="00811984" w:rsidRDefault="00BC3E46" w:rsidP="00BC3E46">
            <w:pPr>
              <w:tabs>
                <w:tab w:val="num" w:pos="0"/>
              </w:tabs>
              <w:ind w:firstLine="709"/>
              <w:jc w:val="both"/>
              <w:rPr>
                <w:rFonts w:ascii="Times New Roman" w:hAnsi="Times New Roman"/>
              </w:rPr>
            </w:pPr>
            <w:bookmarkStart w:id="22" w:name="sub_338"/>
            <w:bookmarkEnd w:id="21"/>
            <w:r w:rsidRPr="00811984">
              <w:rPr>
                <w:rFonts w:ascii="Times New Roman" w:hAnsi="Times New Roman"/>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Pr="00811984">
              <w:rPr>
                <w:rFonts w:ascii="Times New Roman" w:hAnsi="Times New Roman"/>
              </w:rPr>
              <w:t>.</w:t>
            </w:r>
          </w:p>
          <w:p w:rsidR="00BC3E46" w:rsidRPr="00811984" w:rsidRDefault="00BC3E46" w:rsidP="00BC3E46">
            <w:pPr>
              <w:tabs>
                <w:tab w:val="num" w:pos="0"/>
              </w:tabs>
              <w:ind w:firstLine="709"/>
              <w:jc w:val="both"/>
              <w:rPr>
                <w:rFonts w:ascii="Times New Roman" w:hAnsi="Times New Roman"/>
              </w:rPr>
            </w:pPr>
            <w:r w:rsidRPr="00811984">
              <w:rPr>
                <w:rFonts w:ascii="Times New Roman" w:hAnsi="Times New Roman"/>
              </w:rPr>
              <w:t xml:space="preserve">Не позднее 1 рабочего дня до окончания срока возврата  таких денежных средств контрактная служба направляет служебную записку Главному бухгалтеру (начальнику сектора) о необходимости возврата с указанием сроков возврата </w:t>
            </w:r>
            <w:bookmarkStart w:id="23" w:name="sub_400"/>
          </w:p>
          <w:p w:rsidR="00BC3E46" w:rsidRPr="00811984" w:rsidRDefault="00BC3E46" w:rsidP="00BC3E46">
            <w:pPr>
              <w:tabs>
                <w:tab w:val="num" w:pos="0"/>
              </w:tabs>
              <w:ind w:firstLine="709"/>
              <w:jc w:val="center"/>
              <w:rPr>
                <w:rFonts w:ascii="Times New Roman" w:hAnsi="Times New Roman"/>
              </w:rPr>
            </w:pPr>
          </w:p>
          <w:p w:rsidR="00BC3E46" w:rsidRPr="00811984" w:rsidRDefault="00BC3E46" w:rsidP="00BC3E46">
            <w:pPr>
              <w:tabs>
                <w:tab w:val="num" w:pos="0"/>
              </w:tabs>
              <w:ind w:firstLine="709"/>
              <w:jc w:val="center"/>
              <w:rPr>
                <w:rFonts w:ascii="Times New Roman" w:hAnsi="Times New Roman"/>
              </w:rPr>
            </w:pPr>
            <w:r w:rsidRPr="00811984">
              <w:rPr>
                <w:rFonts w:ascii="Times New Roman" w:hAnsi="Times New Roman"/>
                <w:lang w:val="en-US"/>
              </w:rPr>
              <w:t>IV</w:t>
            </w:r>
            <w:r w:rsidRPr="00811984">
              <w:rPr>
                <w:rFonts w:ascii="Times New Roman" w:hAnsi="Times New Roman"/>
              </w:rPr>
              <w:t>. Порядок взаимодействия при исполнении, изменении и расторжении контрактов</w:t>
            </w:r>
          </w:p>
          <w:p w:rsidR="00BC3E46" w:rsidRPr="00811984" w:rsidRDefault="00BC3E46" w:rsidP="00BC3E46">
            <w:pPr>
              <w:tabs>
                <w:tab w:val="num" w:pos="0"/>
              </w:tabs>
              <w:ind w:firstLine="709"/>
              <w:jc w:val="both"/>
              <w:rPr>
                <w:rFonts w:ascii="Times New Roman" w:hAnsi="Times New Roman"/>
              </w:rPr>
            </w:pPr>
          </w:p>
          <w:p w:rsidR="00BC3E46" w:rsidRPr="00811984" w:rsidRDefault="00BC3E46" w:rsidP="00BC3E46">
            <w:pPr>
              <w:ind w:firstLine="709"/>
              <w:jc w:val="both"/>
              <w:rPr>
                <w:rFonts w:ascii="Times New Roman" w:hAnsi="Times New Roman"/>
              </w:rPr>
            </w:pPr>
            <w:bookmarkStart w:id="24" w:name="sub_441"/>
            <w:bookmarkEnd w:id="23"/>
            <w:r w:rsidRPr="00811984">
              <w:rPr>
                <w:rFonts w:ascii="Times New Roman" w:hAnsi="Times New Roman"/>
              </w:rPr>
              <w:t>4.1.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BC3E46" w:rsidRPr="00811984" w:rsidRDefault="00BC3E46" w:rsidP="00BC3E46">
            <w:pPr>
              <w:ind w:firstLine="709"/>
              <w:jc w:val="both"/>
              <w:rPr>
                <w:rFonts w:ascii="Times New Roman" w:hAnsi="Times New Roman"/>
              </w:rPr>
            </w:pPr>
            <w:bookmarkStart w:id="25" w:name="sub_442"/>
            <w:bookmarkEnd w:id="24"/>
            <w:r w:rsidRPr="00811984">
              <w:rPr>
                <w:rFonts w:ascii="Times New Roman" w:hAnsi="Times New Roman"/>
              </w:rPr>
              <w:t xml:space="preserve">4.2. Приемку и экспертизу результатов, предусмотренных контрактом, в соответствии с требованиями </w:t>
            </w:r>
            <w:hyperlink r:id="rId17" w:history="1">
              <w:r w:rsidRPr="00811984">
                <w:rPr>
                  <w:rStyle w:val="ad"/>
                  <w:rFonts w:ascii="Times New Roman" w:hAnsi="Times New Roman"/>
                </w:rPr>
                <w:t>Закона</w:t>
              </w:r>
            </w:hyperlink>
            <w:r w:rsidRPr="00811984">
              <w:rPr>
                <w:rFonts w:ascii="Times New Roman" w:hAnsi="Times New Roman"/>
                <w:b/>
              </w:rPr>
              <w:t xml:space="preserve"> </w:t>
            </w:r>
            <w:r w:rsidRPr="00811984">
              <w:rPr>
                <w:rFonts w:ascii="Times New Roman" w:hAnsi="Times New Roman"/>
              </w:rPr>
              <w:t>осуществляют уполномоченные сотрудники инициатора закупки, наделенные правом проведения экспертизы результатов, предусмотренных контрактом.</w:t>
            </w:r>
          </w:p>
          <w:p w:rsidR="00BC3E46" w:rsidRPr="00811984" w:rsidRDefault="00BC3E46" w:rsidP="00BC3E46">
            <w:pPr>
              <w:ind w:firstLine="709"/>
              <w:jc w:val="both"/>
              <w:rPr>
                <w:rFonts w:ascii="Times New Roman" w:hAnsi="Times New Roman"/>
              </w:rPr>
            </w:pPr>
            <w:bookmarkStart w:id="26" w:name="sub_443"/>
            <w:bookmarkEnd w:id="25"/>
            <w:r w:rsidRPr="00811984">
              <w:rPr>
                <w:rFonts w:ascii="Times New Roman" w:hAnsi="Times New Roman"/>
              </w:rPr>
              <w:t>4.3. Подготовка и подписание акта экспертизы осуществляются ответственным сотрудником инициатора закупки в течение срока, установленного контрактом. Подписанный акт экспертизы передается в контрактную службу в день подписания.</w:t>
            </w:r>
          </w:p>
          <w:p w:rsidR="00BC3E46" w:rsidRPr="00811984" w:rsidRDefault="00BC3E46" w:rsidP="00BC3E46">
            <w:pPr>
              <w:ind w:firstLine="709"/>
              <w:jc w:val="both"/>
              <w:rPr>
                <w:rFonts w:ascii="Times New Roman" w:hAnsi="Times New Roman"/>
                <w:b/>
              </w:rPr>
            </w:pPr>
            <w:bookmarkStart w:id="27" w:name="sub_444"/>
            <w:bookmarkEnd w:id="26"/>
            <w:r w:rsidRPr="00811984">
              <w:rPr>
                <w:rFonts w:ascii="Times New Roman" w:hAnsi="Times New Roman"/>
              </w:rPr>
              <w:t xml:space="preserve">4.4. Перед подписанием документов на оплату (акт, накладная, счет, счет-фактура) руководитель инициатора закупки не позднее 2 (двух) рабочих дней  после получения от поставщика (подрядчика, исполнителя) передает их в контрактную службу для проверки на соответствие условиям контракта и требованиям </w:t>
            </w:r>
            <w:hyperlink r:id="rId18" w:history="1">
              <w:r w:rsidRPr="00811984">
                <w:rPr>
                  <w:rStyle w:val="ad"/>
                  <w:rFonts w:ascii="Times New Roman" w:hAnsi="Times New Roman"/>
                </w:rPr>
                <w:t>Закона</w:t>
              </w:r>
            </w:hyperlink>
            <w:r w:rsidRPr="00811984">
              <w:rPr>
                <w:rFonts w:ascii="Times New Roman" w:hAnsi="Times New Roman"/>
                <w:b/>
              </w:rPr>
              <w:t>.</w:t>
            </w:r>
          </w:p>
          <w:p w:rsidR="00BC3E46" w:rsidRPr="00811984" w:rsidRDefault="00BC3E46" w:rsidP="00BC3E46">
            <w:pPr>
              <w:ind w:firstLine="720"/>
              <w:jc w:val="both"/>
              <w:rPr>
                <w:rFonts w:ascii="Times New Roman" w:hAnsi="Times New Roman"/>
              </w:rPr>
            </w:pPr>
            <w:bookmarkStart w:id="28" w:name="sub_445"/>
            <w:bookmarkEnd w:id="27"/>
            <w:r w:rsidRPr="00811984">
              <w:rPr>
                <w:rFonts w:ascii="Times New Roman" w:hAnsi="Times New Roman"/>
              </w:rPr>
              <w:t xml:space="preserve">4.5. Контрактная служба в течение 3 (трех) рабочих дней рассматривает документы на оплату и при отсутствии замечаний  </w:t>
            </w:r>
            <w:r w:rsidRPr="00811984">
              <w:rPr>
                <w:rFonts w:ascii="Times New Roman" w:hAnsi="Times New Roman"/>
                <w:color w:val="000000"/>
              </w:rPr>
              <w:t xml:space="preserve">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и </w:t>
            </w:r>
            <w:r w:rsidRPr="00811984">
              <w:rPr>
                <w:rFonts w:ascii="Times New Roman" w:hAnsi="Times New Roman"/>
              </w:rPr>
              <w:t xml:space="preserve"> передает документы на оплату на подпись руководителю инициатора закупки, а при наличии замечаний к документам на оплату возвращает их инициатору закупки для устранения замечаний.</w:t>
            </w:r>
          </w:p>
          <w:p w:rsidR="00BC3E46" w:rsidRPr="00811984" w:rsidRDefault="00BC3E46" w:rsidP="00BC3E46">
            <w:pPr>
              <w:ind w:firstLine="709"/>
              <w:jc w:val="both"/>
              <w:rPr>
                <w:rFonts w:ascii="Times New Roman" w:hAnsi="Times New Roman"/>
                <w:b/>
              </w:rPr>
            </w:pPr>
            <w:bookmarkStart w:id="29" w:name="sub_446"/>
            <w:bookmarkEnd w:id="28"/>
            <w:r w:rsidRPr="00811984">
              <w:rPr>
                <w:rFonts w:ascii="Times New Roman" w:hAnsi="Times New Roman"/>
              </w:rPr>
              <w:t xml:space="preserve">4.6. Контрактная служба уведомляет руководителя инициатора закупки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19" w:history="1">
              <w:r w:rsidRPr="00811984">
                <w:rPr>
                  <w:rStyle w:val="ad"/>
                  <w:rFonts w:ascii="Times New Roman" w:hAnsi="Times New Roman"/>
                </w:rPr>
                <w:t>Законом</w:t>
              </w:r>
            </w:hyperlink>
            <w:r w:rsidRPr="00811984">
              <w:rPr>
                <w:rFonts w:ascii="Times New Roman" w:hAnsi="Times New Roman"/>
                <w:b/>
              </w:rPr>
              <w:t>.</w:t>
            </w:r>
          </w:p>
          <w:p w:rsidR="00BC3E46" w:rsidRPr="00811984" w:rsidRDefault="00BC3E46" w:rsidP="00BC3E46">
            <w:pPr>
              <w:ind w:firstLine="709"/>
              <w:jc w:val="both"/>
              <w:rPr>
                <w:rFonts w:ascii="Times New Roman" w:hAnsi="Times New Roman"/>
              </w:rPr>
            </w:pPr>
            <w:bookmarkStart w:id="30" w:name="sub_447"/>
            <w:bookmarkEnd w:id="29"/>
            <w:r w:rsidRPr="00811984">
              <w:rPr>
                <w:rFonts w:ascii="Times New Roman" w:hAnsi="Times New Roman"/>
              </w:rPr>
              <w:t>4.7. 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BC3E46" w:rsidRPr="00811984" w:rsidRDefault="00BC3E46" w:rsidP="00BC3E46">
            <w:pPr>
              <w:ind w:firstLine="709"/>
              <w:jc w:val="both"/>
              <w:rPr>
                <w:rFonts w:ascii="Times New Roman" w:hAnsi="Times New Roman"/>
              </w:rPr>
            </w:pPr>
            <w:bookmarkStart w:id="31" w:name="sub_448"/>
            <w:bookmarkEnd w:id="30"/>
            <w:r w:rsidRPr="00811984">
              <w:rPr>
                <w:rFonts w:ascii="Times New Roman" w:hAnsi="Times New Roman"/>
              </w:rPr>
              <w:t>4.8. Подписанные руководителем инициатора закупки документы на оплату незамедлительно передаются контрактной службой Главному бухгалтеру (начальнику сектора для проведения оплаты.</w:t>
            </w:r>
          </w:p>
          <w:p w:rsidR="00BC3E46" w:rsidRPr="00811984" w:rsidRDefault="00BC3E46" w:rsidP="00BC3E46">
            <w:pPr>
              <w:ind w:firstLine="709"/>
              <w:jc w:val="both"/>
              <w:rPr>
                <w:rFonts w:ascii="Times New Roman" w:hAnsi="Times New Roman"/>
              </w:rPr>
            </w:pPr>
            <w:bookmarkStart w:id="32" w:name="sub_449"/>
            <w:bookmarkEnd w:id="31"/>
            <w:r w:rsidRPr="00811984">
              <w:rPr>
                <w:rFonts w:ascii="Times New Roman" w:hAnsi="Times New Roman"/>
              </w:rPr>
              <w:t xml:space="preserve">4.9. Контрактная служба контролирует факт оплаты и в течение срока, установленного </w:t>
            </w:r>
            <w:hyperlink r:id="rId20" w:history="1">
              <w:r w:rsidRPr="00811984">
                <w:rPr>
                  <w:rStyle w:val="ad"/>
                  <w:rFonts w:ascii="Times New Roman" w:hAnsi="Times New Roman"/>
                </w:rPr>
                <w:t>Законом</w:t>
              </w:r>
            </w:hyperlink>
            <w:r w:rsidRPr="00811984">
              <w:rPr>
                <w:rFonts w:ascii="Times New Roman" w:hAnsi="Times New Roman"/>
              </w:rPr>
              <w:t xml:space="preserve">, подготавливает и публикует на </w:t>
            </w:r>
            <w:hyperlink r:id="rId21" w:history="1">
              <w:r w:rsidRPr="00811984">
                <w:rPr>
                  <w:rStyle w:val="ad"/>
                  <w:rFonts w:ascii="Times New Roman" w:hAnsi="Times New Roman"/>
                </w:rPr>
                <w:t>официальном сайте</w:t>
              </w:r>
            </w:hyperlink>
            <w:r w:rsidRPr="00811984">
              <w:rPr>
                <w:rFonts w:ascii="Times New Roman" w:hAnsi="Times New Roman"/>
              </w:rPr>
              <w:t xml:space="preserve"> сведения об исполнении контракта (этапа контракта) вместе с актом экспертизы.</w:t>
            </w:r>
          </w:p>
          <w:p w:rsidR="00BC3E46" w:rsidRPr="00811984" w:rsidRDefault="00BC3E46" w:rsidP="00BC3E46">
            <w:pPr>
              <w:ind w:firstLine="709"/>
              <w:jc w:val="both"/>
              <w:rPr>
                <w:rFonts w:ascii="Times New Roman" w:hAnsi="Times New Roman"/>
              </w:rPr>
            </w:pPr>
            <w:bookmarkStart w:id="33" w:name="sub_4410"/>
            <w:bookmarkEnd w:id="32"/>
            <w:r w:rsidRPr="00811984">
              <w:rPr>
                <w:rFonts w:ascii="Times New Roman" w:hAnsi="Times New Roman"/>
              </w:rPr>
              <w:t>4.10.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Главному бухгалтеру (начальнику сектора  о необходимости возврата обеспечения исполнения контракта поставщику (подрядчику, исполнителю).</w:t>
            </w:r>
          </w:p>
          <w:p w:rsidR="00BC3E46" w:rsidRPr="00811984" w:rsidRDefault="00BC3E46" w:rsidP="00BC3E46">
            <w:pPr>
              <w:ind w:firstLine="709"/>
              <w:jc w:val="both"/>
              <w:rPr>
                <w:rFonts w:ascii="Times New Roman" w:hAnsi="Times New Roman"/>
              </w:rPr>
            </w:pPr>
            <w:bookmarkStart w:id="34" w:name="sub_4411"/>
            <w:bookmarkEnd w:id="33"/>
            <w:r w:rsidRPr="00811984">
              <w:rPr>
                <w:rFonts w:ascii="Times New Roman" w:hAnsi="Times New Roman"/>
              </w:rPr>
              <w:t>4.11.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BC3E46" w:rsidRPr="00811984" w:rsidRDefault="00BC3E46" w:rsidP="00BC3E46">
            <w:pPr>
              <w:ind w:firstLine="709"/>
              <w:jc w:val="both"/>
              <w:rPr>
                <w:rFonts w:ascii="Times New Roman" w:hAnsi="Times New Roman"/>
              </w:rPr>
            </w:pPr>
            <w:bookmarkStart w:id="35" w:name="sub_4412"/>
            <w:bookmarkEnd w:id="34"/>
            <w:r w:rsidRPr="00811984">
              <w:rPr>
                <w:rFonts w:ascii="Times New Roman" w:hAnsi="Times New Roman"/>
              </w:rPr>
              <w:t>4.12. Контрактная служба осуществляет подготовку соглашения, которое направляется инициатору закупки на согласование.</w:t>
            </w:r>
          </w:p>
          <w:p w:rsidR="00BC3E46" w:rsidRPr="00811984" w:rsidRDefault="00BC3E46" w:rsidP="00BC3E46">
            <w:pPr>
              <w:ind w:firstLine="709"/>
              <w:jc w:val="both"/>
              <w:rPr>
                <w:rFonts w:ascii="Times New Roman" w:hAnsi="Times New Roman"/>
              </w:rPr>
            </w:pPr>
            <w:bookmarkStart w:id="36" w:name="sub_4413"/>
            <w:bookmarkEnd w:id="35"/>
            <w:r w:rsidRPr="00811984">
              <w:rPr>
                <w:rFonts w:ascii="Times New Roman" w:hAnsi="Times New Roman"/>
              </w:rPr>
              <w:t>4.13. Контрактная служба направляет согласованное соглашение для подписания поставщику (подрядчику, исполнителю).</w:t>
            </w:r>
          </w:p>
          <w:p w:rsidR="00BC3E46" w:rsidRPr="00811984" w:rsidRDefault="00BC3E46" w:rsidP="00BC3E46">
            <w:pPr>
              <w:ind w:firstLine="709"/>
              <w:jc w:val="both"/>
              <w:rPr>
                <w:rFonts w:ascii="Times New Roman" w:hAnsi="Times New Roman"/>
              </w:rPr>
            </w:pPr>
            <w:bookmarkStart w:id="37" w:name="sub_4414"/>
            <w:bookmarkEnd w:id="36"/>
            <w:r w:rsidRPr="00811984">
              <w:rPr>
                <w:rFonts w:ascii="Times New Roman" w:hAnsi="Times New Roman"/>
              </w:rPr>
              <w:t xml:space="preserve">4.14. Контрактная служба в установленный </w:t>
            </w:r>
            <w:hyperlink r:id="rId22" w:history="1">
              <w:r w:rsidRPr="00811984">
                <w:rPr>
                  <w:rStyle w:val="ad"/>
                  <w:rFonts w:ascii="Times New Roman" w:hAnsi="Times New Roman"/>
                </w:rPr>
                <w:t>Законом</w:t>
              </w:r>
            </w:hyperlink>
            <w:r w:rsidRPr="00811984">
              <w:rPr>
                <w:rFonts w:ascii="Times New Roman" w:hAnsi="Times New Roman"/>
              </w:rPr>
              <w:t xml:space="preserve"> срок подготавливает и размещает на </w:t>
            </w:r>
            <w:hyperlink r:id="rId23" w:history="1">
              <w:r w:rsidRPr="00811984">
                <w:rPr>
                  <w:rStyle w:val="ad"/>
                  <w:rFonts w:ascii="Times New Roman" w:hAnsi="Times New Roman"/>
                </w:rPr>
                <w:t>официальном сайте</w:t>
              </w:r>
            </w:hyperlink>
            <w:r w:rsidRPr="00811984">
              <w:rPr>
                <w:rFonts w:ascii="Times New Roman" w:hAnsi="Times New Roman"/>
                <w:b/>
              </w:rPr>
              <w:t xml:space="preserve"> с</w:t>
            </w:r>
            <w:r w:rsidRPr="00811984">
              <w:rPr>
                <w:rFonts w:ascii="Times New Roman" w:hAnsi="Times New Roman"/>
              </w:rPr>
              <w:t>ведения об изменении, расторжении контракта.</w:t>
            </w:r>
          </w:p>
          <w:bookmarkEnd w:id="37"/>
          <w:p w:rsidR="00BC3E46" w:rsidRPr="00811984" w:rsidRDefault="00BC3E46" w:rsidP="00BC3E46">
            <w:pPr>
              <w:ind w:firstLine="709"/>
              <w:jc w:val="both"/>
              <w:rPr>
                <w:rFonts w:ascii="Times New Roman" w:hAnsi="Times New Roman"/>
              </w:rPr>
            </w:pPr>
          </w:p>
          <w:p w:rsidR="00BC3E46" w:rsidRPr="00811984" w:rsidRDefault="00BC3E46" w:rsidP="00BC3E46">
            <w:pPr>
              <w:pStyle w:val="a7"/>
              <w:ind w:left="0" w:right="4706"/>
              <w:rPr>
                <w:rFonts w:ascii="Times New Roman" w:hAnsi="Times New Roman"/>
                <w:color w:val="000000"/>
              </w:rPr>
            </w:pPr>
          </w:p>
          <w:p w:rsidR="00F56908" w:rsidRPr="00811984" w:rsidRDefault="00F56908" w:rsidP="00F56908">
            <w:pPr>
              <w:jc w:val="both"/>
              <w:rPr>
                <w:rFonts w:ascii="Times New Roman" w:hAnsi="Times New Roman"/>
              </w:rPr>
            </w:pPr>
          </w:p>
        </w:tc>
      </w:tr>
    </w:tbl>
    <w:p w:rsidR="00393A00" w:rsidRPr="00811984" w:rsidRDefault="00393A00" w:rsidP="006004CD">
      <w:pPr>
        <w:pStyle w:val="ConsPlusNormal"/>
        <w:widowControl/>
        <w:ind w:firstLine="708"/>
        <w:jc w:val="both"/>
        <w:rPr>
          <w:rFonts w:ascii="Times New Roman" w:hAnsi="Times New Roman" w:cs="Times New Roman"/>
          <w:sz w:val="24"/>
          <w:szCs w:val="24"/>
        </w:rPr>
      </w:pPr>
    </w:p>
    <w:p w:rsidR="00A06863" w:rsidRPr="00811984" w:rsidRDefault="00A06863" w:rsidP="006004CD">
      <w:pPr>
        <w:pStyle w:val="ConsPlusNormal"/>
        <w:widowControl/>
        <w:ind w:firstLine="708"/>
        <w:jc w:val="both"/>
        <w:rPr>
          <w:rFonts w:ascii="Times New Roman" w:hAnsi="Times New Roman" w:cs="Times New Roman"/>
          <w:sz w:val="24"/>
          <w:szCs w:val="24"/>
        </w:rPr>
      </w:pPr>
    </w:p>
    <w:p w:rsidR="00A06863" w:rsidRPr="00811984" w:rsidRDefault="00A06863" w:rsidP="006004CD">
      <w:pPr>
        <w:pStyle w:val="ConsPlusNormal"/>
        <w:widowControl/>
        <w:ind w:firstLine="708"/>
        <w:jc w:val="both"/>
        <w:rPr>
          <w:rFonts w:ascii="Times New Roman" w:hAnsi="Times New Roman" w:cs="Times New Roman"/>
          <w:sz w:val="24"/>
          <w:szCs w:val="24"/>
        </w:rPr>
      </w:pPr>
    </w:p>
    <w:p w:rsidR="00B8742A" w:rsidRPr="00811984" w:rsidRDefault="00B8742A" w:rsidP="00B8742A">
      <w:pPr>
        <w:jc w:val="both"/>
        <w:rPr>
          <w:rFonts w:ascii="Times New Roman" w:hAnsi="Times New Roman"/>
        </w:rPr>
      </w:pPr>
    </w:p>
    <w:sectPr w:rsidR="00B8742A" w:rsidRPr="00811984" w:rsidSect="002E0D06">
      <w:footerReference w:type="default" r:id="rId2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38" w:rsidRDefault="00D93038" w:rsidP="00D30892">
      <w:r>
        <w:separator/>
      </w:r>
    </w:p>
  </w:endnote>
  <w:endnote w:type="continuationSeparator" w:id="0">
    <w:p w:rsidR="00D93038" w:rsidRDefault="00D93038"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9A" w:rsidRDefault="0099664D">
    <w:pPr>
      <w:pStyle w:val="ab"/>
      <w:jc w:val="right"/>
    </w:pPr>
    <w:fldSimple w:instr=" PAGE   \* MERGEFORMAT ">
      <w:r w:rsidR="00D93038">
        <w:rPr>
          <w:noProof/>
        </w:rPr>
        <w:t>1</w:t>
      </w:r>
    </w:fldSimple>
  </w:p>
  <w:p w:rsidR="00DC149A" w:rsidRDefault="00DC14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38" w:rsidRDefault="00D93038" w:rsidP="00D30892">
      <w:r>
        <w:separator/>
      </w:r>
    </w:p>
  </w:footnote>
  <w:footnote w:type="continuationSeparator" w:id="0">
    <w:p w:rsidR="00D93038" w:rsidRDefault="00D93038"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B8742A"/>
    <w:rsid w:val="00022893"/>
    <w:rsid w:val="00026413"/>
    <w:rsid w:val="00027320"/>
    <w:rsid w:val="00053BB0"/>
    <w:rsid w:val="00057D33"/>
    <w:rsid w:val="00084BC0"/>
    <w:rsid w:val="00090A58"/>
    <w:rsid w:val="000A7E93"/>
    <w:rsid w:val="000D0A93"/>
    <w:rsid w:val="000D46E2"/>
    <w:rsid w:val="00103AC4"/>
    <w:rsid w:val="001535EC"/>
    <w:rsid w:val="00154B49"/>
    <w:rsid w:val="001D1BA7"/>
    <w:rsid w:val="001D7DED"/>
    <w:rsid w:val="001E0CFF"/>
    <w:rsid w:val="001F3281"/>
    <w:rsid w:val="001F4262"/>
    <w:rsid w:val="0025795F"/>
    <w:rsid w:val="00270DD6"/>
    <w:rsid w:val="002D05EC"/>
    <w:rsid w:val="002E0D06"/>
    <w:rsid w:val="002F3420"/>
    <w:rsid w:val="00300471"/>
    <w:rsid w:val="003360B7"/>
    <w:rsid w:val="00340FE2"/>
    <w:rsid w:val="00393A00"/>
    <w:rsid w:val="003C14B2"/>
    <w:rsid w:val="003F2029"/>
    <w:rsid w:val="003F619A"/>
    <w:rsid w:val="00404C49"/>
    <w:rsid w:val="00405919"/>
    <w:rsid w:val="00440635"/>
    <w:rsid w:val="00452F35"/>
    <w:rsid w:val="004654D9"/>
    <w:rsid w:val="00476FBB"/>
    <w:rsid w:val="00490233"/>
    <w:rsid w:val="004C16B5"/>
    <w:rsid w:val="004D713C"/>
    <w:rsid w:val="004E582B"/>
    <w:rsid w:val="004E7FB7"/>
    <w:rsid w:val="00502FEC"/>
    <w:rsid w:val="00520C60"/>
    <w:rsid w:val="0052150A"/>
    <w:rsid w:val="005249EF"/>
    <w:rsid w:val="0054223D"/>
    <w:rsid w:val="00544742"/>
    <w:rsid w:val="00553838"/>
    <w:rsid w:val="00557B1D"/>
    <w:rsid w:val="00581BAD"/>
    <w:rsid w:val="005C7BE1"/>
    <w:rsid w:val="005E3065"/>
    <w:rsid w:val="005E704E"/>
    <w:rsid w:val="005F26D1"/>
    <w:rsid w:val="005F5E3F"/>
    <w:rsid w:val="006004CD"/>
    <w:rsid w:val="00604F0D"/>
    <w:rsid w:val="006077BA"/>
    <w:rsid w:val="00614263"/>
    <w:rsid w:val="006A6ABF"/>
    <w:rsid w:val="006C57C2"/>
    <w:rsid w:val="006D2F91"/>
    <w:rsid w:val="007114EA"/>
    <w:rsid w:val="00717AA3"/>
    <w:rsid w:val="00721F2A"/>
    <w:rsid w:val="007313ED"/>
    <w:rsid w:val="00731510"/>
    <w:rsid w:val="00741E94"/>
    <w:rsid w:val="0077762D"/>
    <w:rsid w:val="007C016B"/>
    <w:rsid w:val="008060F1"/>
    <w:rsid w:val="00811438"/>
    <w:rsid w:val="00811984"/>
    <w:rsid w:val="00875E60"/>
    <w:rsid w:val="00892C4A"/>
    <w:rsid w:val="0089366D"/>
    <w:rsid w:val="00896786"/>
    <w:rsid w:val="008A2564"/>
    <w:rsid w:val="009246F0"/>
    <w:rsid w:val="00944DBE"/>
    <w:rsid w:val="00950FD4"/>
    <w:rsid w:val="009637A8"/>
    <w:rsid w:val="009669FC"/>
    <w:rsid w:val="0096732E"/>
    <w:rsid w:val="00972D8C"/>
    <w:rsid w:val="00982F46"/>
    <w:rsid w:val="00993DB6"/>
    <w:rsid w:val="0099664D"/>
    <w:rsid w:val="009D2CFE"/>
    <w:rsid w:val="009E3742"/>
    <w:rsid w:val="009E3F74"/>
    <w:rsid w:val="009F5E9B"/>
    <w:rsid w:val="00A06863"/>
    <w:rsid w:val="00A11284"/>
    <w:rsid w:val="00A72267"/>
    <w:rsid w:val="00A739F0"/>
    <w:rsid w:val="00A94410"/>
    <w:rsid w:val="00AD3167"/>
    <w:rsid w:val="00AD4176"/>
    <w:rsid w:val="00B05700"/>
    <w:rsid w:val="00B074B1"/>
    <w:rsid w:val="00B077B2"/>
    <w:rsid w:val="00B65660"/>
    <w:rsid w:val="00B8742A"/>
    <w:rsid w:val="00B9029B"/>
    <w:rsid w:val="00BA6BC2"/>
    <w:rsid w:val="00BC3E46"/>
    <w:rsid w:val="00BD19BA"/>
    <w:rsid w:val="00BE1358"/>
    <w:rsid w:val="00C33709"/>
    <w:rsid w:val="00C40C01"/>
    <w:rsid w:val="00C61692"/>
    <w:rsid w:val="00CE66EC"/>
    <w:rsid w:val="00CF2425"/>
    <w:rsid w:val="00D21EBB"/>
    <w:rsid w:val="00D30892"/>
    <w:rsid w:val="00D44A88"/>
    <w:rsid w:val="00D551D0"/>
    <w:rsid w:val="00D60F1E"/>
    <w:rsid w:val="00D76B67"/>
    <w:rsid w:val="00D8793C"/>
    <w:rsid w:val="00D93038"/>
    <w:rsid w:val="00D96573"/>
    <w:rsid w:val="00DA3696"/>
    <w:rsid w:val="00DC149A"/>
    <w:rsid w:val="00DF68FF"/>
    <w:rsid w:val="00E22A9A"/>
    <w:rsid w:val="00E24685"/>
    <w:rsid w:val="00E2770E"/>
    <w:rsid w:val="00E670DF"/>
    <w:rsid w:val="00E771CF"/>
    <w:rsid w:val="00E834C5"/>
    <w:rsid w:val="00EB64B1"/>
    <w:rsid w:val="00EE70A4"/>
    <w:rsid w:val="00EF753F"/>
    <w:rsid w:val="00F02BA8"/>
    <w:rsid w:val="00F104E9"/>
    <w:rsid w:val="00F16F9E"/>
    <w:rsid w:val="00F253F5"/>
    <w:rsid w:val="00F25C8E"/>
    <w:rsid w:val="00F27BAC"/>
    <w:rsid w:val="00F56908"/>
    <w:rsid w:val="00F835A2"/>
    <w:rsid w:val="00FA4A50"/>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semiHidden/>
    <w:unhideWhenUsed/>
    <w:rsid w:val="00D30892"/>
    <w:pPr>
      <w:tabs>
        <w:tab w:val="center" w:pos="4677"/>
        <w:tab w:val="right" w:pos="9355"/>
      </w:tabs>
    </w:pPr>
  </w:style>
  <w:style w:type="character" w:customStyle="1" w:styleId="aa">
    <w:name w:val="Верхний колонтитул Знак"/>
    <w:basedOn w:val="a0"/>
    <w:link w:val="a9"/>
    <w:uiPriority w:val="99"/>
    <w:semiHidden/>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404C49"/>
    <w:rPr>
      <w:rFonts w:cs="Times New Roman"/>
      <w:color w:val="0000FF" w:themeColor="hyperlink"/>
      <w:u w:val="single"/>
    </w:rPr>
  </w:style>
  <w:style w:type="paragraph" w:customStyle="1" w:styleId="Default">
    <w:name w:val="Default"/>
    <w:rsid w:val="00BC3E4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1684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13" Type="http://schemas.openxmlformats.org/officeDocument/2006/relationships/hyperlink" Target="http://demo.garant.ru/document/redirect/70353464/33" TargetMode="External"/><Relationship Id="rId18" Type="http://schemas.openxmlformats.org/officeDocument/2006/relationships/hyperlink" Target="http://demo.garant.ru/document/redirect/7035346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mo.garant.ru/document/redirect/990941/1829" TargetMode="External"/><Relationship Id="rId7" Type="http://schemas.openxmlformats.org/officeDocument/2006/relationships/endnotes" Target="endnotes.xml"/><Relationship Id="rId12" Type="http://schemas.openxmlformats.org/officeDocument/2006/relationships/hyperlink" Target="http://demo.garant.ru/document/redirect/70353464/33" TargetMode="External"/><Relationship Id="rId17" Type="http://schemas.openxmlformats.org/officeDocument/2006/relationships/hyperlink" Target="http://demo.garant.ru/document/redirect/70353464/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redirect/70353464/0" TargetMode="External"/><Relationship Id="rId20" Type="http://schemas.openxmlformats.org/officeDocument/2006/relationships/hyperlink" Target="http://demo.garant.ru/document/redirect/703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990941/18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mo.garant.ru/document/redirect/990941/1829" TargetMode="External"/><Relationship Id="rId23" Type="http://schemas.openxmlformats.org/officeDocument/2006/relationships/hyperlink" Target="http://demo.garant.ru/document/redirect/990941/1829" TargetMode="External"/><Relationship Id="rId10" Type="http://schemas.openxmlformats.org/officeDocument/2006/relationships/hyperlink" Target="http://demo.garant.ru/document/redirect/72826254/10000" TargetMode="External"/><Relationship Id="rId19" Type="http://schemas.openxmlformats.org/officeDocument/2006/relationships/hyperlink" Target="http://demo.garant.ru/document/redirect/70353464/345" TargetMode="External"/><Relationship Id="rId4" Type="http://schemas.openxmlformats.org/officeDocument/2006/relationships/settings" Target="settings.xml"/><Relationship Id="rId9" Type="http://schemas.openxmlformats.org/officeDocument/2006/relationships/hyperlink" Target="http://ribasovskaya-adm.ru/" TargetMode="External"/><Relationship Id="rId14" Type="http://schemas.openxmlformats.org/officeDocument/2006/relationships/hyperlink" Target="http://demo.garant.ru/document/redirect/990941/1829" TargetMode="External"/><Relationship Id="rId22" Type="http://schemas.openxmlformats.org/officeDocument/2006/relationships/hyperlink" Target="http://demo.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AADD-9D40-447A-A237-913838AC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User</cp:lastModifiedBy>
  <cp:revision>3</cp:revision>
  <cp:lastPrinted>2022-03-10T05:44:00Z</cp:lastPrinted>
  <dcterms:created xsi:type="dcterms:W3CDTF">2022-03-10T07:47:00Z</dcterms:created>
  <dcterms:modified xsi:type="dcterms:W3CDTF">2023-08-03T09:15:00Z</dcterms:modified>
</cp:coreProperties>
</file>